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CC429" w14:textId="77777777" w:rsidR="0095270A" w:rsidRPr="0095270A" w:rsidRDefault="0095270A" w:rsidP="0095270A">
      <w:pPr>
        <w:shd w:val="clear" w:color="auto" w:fill="FFFFFF"/>
        <w:spacing w:before="161" w:after="161"/>
        <w:ind w:left="375"/>
        <w:outlineLvl w:val="0"/>
        <w:rPr>
          <w:rFonts w:ascii="Arial" w:eastAsia="Times New Roman" w:hAnsi="Arial" w:cs="Arial"/>
          <w:b/>
          <w:bCs/>
          <w:color w:val="22272F"/>
          <w:kern w:val="36"/>
          <w:sz w:val="33"/>
          <w:szCs w:val="33"/>
        </w:rPr>
      </w:pPr>
      <w:r w:rsidRPr="0095270A">
        <w:rPr>
          <w:rFonts w:ascii="Arial" w:eastAsia="Times New Roman" w:hAnsi="Arial" w:cs="Arial"/>
          <w:b/>
          <w:bCs/>
          <w:color w:val="22272F"/>
          <w:kern w:val="36"/>
          <w:sz w:val="33"/>
          <w:szCs w:val="33"/>
        </w:rPr>
        <w:t>Приказ Министерства труда и социальной защиты РФ от 8 июня 2015 г. N 366н "Об утверждении профессионального стандарта "Специалист в области ценообразования и тарифного регулирования в жилищно-коммунальном хозяйстве"</w:t>
      </w:r>
    </w:p>
    <w:p w14:paraId="394E1C55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bookmarkStart w:id="0" w:name="text"/>
      <w:bookmarkEnd w:id="0"/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p w14:paraId="04A1AEA4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464C55"/>
        </w:rPr>
      </w:pPr>
      <w:r w:rsidRPr="0095270A">
        <w:rPr>
          <w:rFonts w:ascii="Arial" w:hAnsi="Arial" w:cs="Arial"/>
          <w:b/>
          <w:bCs/>
          <w:color w:val="464C55"/>
        </w:rPr>
        <w:t>В соответствии с </w:t>
      </w:r>
      <w:hyperlink r:id="rId6" w:anchor="block_1016" w:history="1">
        <w:r w:rsidRPr="0095270A">
          <w:rPr>
            <w:rFonts w:ascii="Arial" w:hAnsi="Arial" w:cs="Arial"/>
            <w:b/>
            <w:bCs/>
            <w:color w:val="3272C0"/>
            <w:u w:val="single"/>
          </w:rPr>
          <w:t>пунктом 16</w:t>
        </w:r>
      </w:hyperlink>
      <w:r w:rsidRPr="0095270A">
        <w:rPr>
          <w:rFonts w:ascii="Arial" w:hAnsi="Arial" w:cs="Arial"/>
          <w:b/>
          <w:bCs/>
          <w:color w:val="464C55"/>
        </w:rPr>
        <w:t xml:space="preserve"> Правил разработки, утверждения и применения профессиональных стандартов, </w:t>
      </w:r>
      <w:proofErr w:type="spellStart"/>
      <w:r w:rsidRPr="0095270A">
        <w:rPr>
          <w:rFonts w:ascii="Arial" w:hAnsi="Arial" w:cs="Arial"/>
          <w:b/>
          <w:bCs/>
          <w:color w:val="464C55"/>
        </w:rPr>
        <w:t>утвержденных</w:t>
      </w:r>
      <w:proofErr w:type="spellEnd"/>
      <w:r w:rsidRPr="0095270A">
        <w:rPr>
          <w:rFonts w:ascii="Arial" w:hAnsi="Arial" w:cs="Arial"/>
          <w:b/>
          <w:bCs/>
          <w:color w:val="464C55"/>
        </w:rPr>
        <w:t> </w:t>
      </w:r>
      <w:hyperlink r:id="rId7" w:history="1">
        <w:proofErr w:type="spellStart"/>
        <w:r w:rsidRPr="0095270A">
          <w:rPr>
            <w:rFonts w:ascii="Arial" w:hAnsi="Arial" w:cs="Arial"/>
            <w:b/>
            <w:bCs/>
            <w:color w:val="3272C0"/>
            <w:u w:val="single"/>
          </w:rPr>
          <w:t>постановлением</w:t>
        </w:r>
      </w:hyperlink>
      <w:r w:rsidRPr="0095270A">
        <w:rPr>
          <w:rFonts w:ascii="Arial" w:hAnsi="Arial" w:cs="Arial"/>
          <w:b/>
          <w:bCs/>
          <w:color w:val="464C55"/>
        </w:rPr>
        <w:t>Правительства</w:t>
      </w:r>
      <w:proofErr w:type="spellEnd"/>
      <w:r w:rsidRPr="0095270A">
        <w:rPr>
          <w:rFonts w:ascii="Arial" w:hAnsi="Arial" w:cs="Arial"/>
          <w:b/>
          <w:bCs/>
          <w:color w:val="464C55"/>
        </w:rPr>
        <w:t xml:space="preserve"> Российской Федерации от 22 января 2013 г. N 23 (Собрание законодательства Российской Федерации, 2013, N 4, ст. 293; 2014, N 39, ст. 5266), приказываю:</w:t>
      </w:r>
    </w:p>
    <w:p w14:paraId="49B5812D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464C55"/>
        </w:rPr>
      </w:pPr>
      <w:r w:rsidRPr="0095270A">
        <w:rPr>
          <w:rFonts w:ascii="Arial" w:hAnsi="Arial" w:cs="Arial"/>
          <w:b/>
          <w:bCs/>
          <w:color w:val="464C55"/>
        </w:rPr>
        <w:t>Утвердить прилагаемый </w:t>
      </w:r>
      <w:hyperlink r:id="rId8" w:anchor="block_1000" w:history="1">
        <w:r w:rsidRPr="0095270A">
          <w:rPr>
            <w:rFonts w:ascii="Arial" w:hAnsi="Arial" w:cs="Arial"/>
            <w:b/>
            <w:bCs/>
            <w:color w:val="3272C0"/>
            <w:u w:val="single"/>
          </w:rPr>
          <w:t>профессиональный стандарт</w:t>
        </w:r>
      </w:hyperlink>
      <w:r w:rsidRPr="0095270A">
        <w:rPr>
          <w:rFonts w:ascii="Arial" w:hAnsi="Arial" w:cs="Arial"/>
          <w:b/>
          <w:bCs/>
          <w:color w:val="464C55"/>
        </w:rPr>
        <w:t> "Специалист в области ценообразования и тарифного регулирования в жилищно-коммунальном хозяйстве".</w:t>
      </w:r>
    </w:p>
    <w:p w14:paraId="53296CA5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117"/>
      </w:tblGrid>
      <w:tr w:rsidR="0095270A" w:rsidRPr="0095270A" w14:paraId="381E4E7F" w14:textId="77777777" w:rsidTr="0095270A">
        <w:tc>
          <w:tcPr>
            <w:tcW w:w="3300" w:type="pct"/>
            <w:shd w:val="clear" w:color="auto" w:fill="FFFFFF"/>
            <w:vAlign w:val="bottom"/>
            <w:hideMark/>
          </w:tcPr>
          <w:p w14:paraId="7739D2D9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14:paraId="005AD808" w14:textId="77777777" w:rsidR="0095270A" w:rsidRPr="0095270A" w:rsidRDefault="0095270A" w:rsidP="0095270A">
            <w:pPr>
              <w:spacing w:before="75" w:after="75"/>
              <w:ind w:left="75" w:right="75"/>
              <w:jc w:val="right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М.А. </w:t>
            </w:r>
            <w:proofErr w:type="spellStart"/>
            <w:r w:rsidRPr="0095270A">
              <w:rPr>
                <w:rFonts w:ascii="Times" w:hAnsi="Times" w:cs="Times New Roman"/>
                <w:color w:val="464C55"/>
              </w:rPr>
              <w:t>Топилин</w:t>
            </w:r>
            <w:proofErr w:type="spellEnd"/>
          </w:p>
        </w:tc>
      </w:tr>
    </w:tbl>
    <w:p w14:paraId="7DB642B0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p w14:paraId="54295F62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Зарегистрировано в Минюсте РФ 29 июня 2015 г.</w:t>
      </w:r>
    </w:p>
    <w:p w14:paraId="523D1FC5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Регистрационный N 37815</w:t>
      </w:r>
    </w:p>
    <w:p w14:paraId="0DF8BB5C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p w14:paraId="1A387664" w14:textId="77777777" w:rsidR="0095270A" w:rsidRPr="0095270A" w:rsidRDefault="0095270A" w:rsidP="0095270A">
      <w:pPr>
        <w:shd w:val="clear" w:color="auto" w:fill="F0E9D3"/>
        <w:spacing w:line="264" w:lineRule="atLeast"/>
        <w:rPr>
          <w:rFonts w:ascii="Arial" w:hAnsi="Arial" w:cs="Arial"/>
          <w:b/>
          <w:bCs/>
          <w:color w:val="464C55"/>
        </w:rPr>
      </w:pPr>
      <w:r w:rsidRPr="0095270A">
        <w:rPr>
          <w:rFonts w:ascii="Arial" w:hAnsi="Arial" w:cs="Arial"/>
          <w:b/>
          <w:bCs/>
          <w:color w:val="464C55"/>
        </w:rPr>
        <w:t>См. </w:t>
      </w:r>
      <w:hyperlink r:id="rId9" w:history="1">
        <w:r w:rsidRPr="0095270A">
          <w:rPr>
            <w:rFonts w:ascii="Arial" w:hAnsi="Arial" w:cs="Arial"/>
            <w:b/>
            <w:bCs/>
            <w:color w:val="3272C0"/>
            <w:u w:val="single"/>
          </w:rPr>
          <w:t>справку</w:t>
        </w:r>
      </w:hyperlink>
      <w:r w:rsidRPr="0095270A">
        <w:rPr>
          <w:rFonts w:ascii="Arial" w:hAnsi="Arial" w:cs="Arial"/>
          <w:b/>
          <w:bCs/>
          <w:color w:val="464C55"/>
        </w:rPr>
        <w:t> о профессиональных стандартах</w:t>
      </w:r>
    </w:p>
    <w:p w14:paraId="03229620" w14:textId="77777777" w:rsidR="0095270A" w:rsidRPr="0095270A" w:rsidRDefault="0095270A" w:rsidP="0095270A">
      <w:pPr>
        <w:shd w:val="clear" w:color="auto" w:fill="FFFFFF"/>
        <w:jc w:val="center"/>
        <w:rPr>
          <w:rFonts w:ascii="Arial" w:hAnsi="Arial" w:cs="Arial"/>
          <w:b/>
          <w:bCs/>
          <w:color w:val="22272F"/>
          <w:sz w:val="30"/>
          <w:szCs w:val="30"/>
        </w:rPr>
      </w:pPr>
      <w:r w:rsidRPr="0095270A">
        <w:rPr>
          <w:rFonts w:ascii="Arial" w:hAnsi="Arial" w:cs="Arial"/>
          <w:b/>
          <w:bCs/>
          <w:color w:val="22272F"/>
          <w:sz w:val="30"/>
          <w:szCs w:val="30"/>
        </w:rPr>
        <w:t>Профессиональный стандарт</w:t>
      </w:r>
      <w:r w:rsidRPr="0095270A">
        <w:rPr>
          <w:rFonts w:ascii="Arial" w:hAnsi="Arial" w:cs="Arial"/>
          <w:b/>
          <w:bCs/>
          <w:color w:val="22272F"/>
          <w:sz w:val="30"/>
          <w:szCs w:val="30"/>
        </w:rPr>
        <w:br/>
        <w:t>Специалист в области ценообразования и тарифного регулирования в жилищно-коммунальном хозяйстве</w:t>
      </w:r>
      <w:r w:rsidRPr="0095270A">
        <w:rPr>
          <w:rFonts w:ascii="Arial" w:hAnsi="Arial" w:cs="Arial"/>
          <w:b/>
          <w:bCs/>
          <w:color w:val="22272F"/>
          <w:sz w:val="30"/>
          <w:szCs w:val="30"/>
        </w:rPr>
        <w:br/>
        <w:t>(утв. </w:t>
      </w:r>
      <w:hyperlink r:id="rId10" w:history="1">
        <w:r w:rsidRPr="0095270A">
          <w:rPr>
            <w:rFonts w:ascii="Arial" w:hAnsi="Arial" w:cs="Arial"/>
            <w:b/>
            <w:bCs/>
            <w:color w:val="3272C0"/>
            <w:sz w:val="30"/>
            <w:szCs w:val="30"/>
            <w:u w:val="single"/>
          </w:rPr>
          <w:t>приказом</w:t>
        </w:r>
      </w:hyperlink>
      <w:r w:rsidRPr="0095270A">
        <w:rPr>
          <w:rFonts w:ascii="Arial" w:hAnsi="Arial" w:cs="Arial"/>
          <w:b/>
          <w:bCs/>
          <w:color w:val="22272F"/>
          <w:sz w:val="30"/>
          <w:szCs w:val="30"/>
        </w:rPr>
        <w:t> Министерства труда и социальной защиты РФ от 8 июня 2015 г. N 366н)</w:t>
      </w:r>
    </w:p>
    <w:p w14:paraId="60E5FB27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p w14:paraId="71E0E37B" w14:textId="77777777" w:rsidR="0095270A" w:rsidRPr="0095270A" w:rsidRDefault="0095270A" w:rsidP="00952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b/>
          <w:bCs/>
          <w:color w:val="5B5E5F"/>
          <w:sz w:val="18"/>
          <w:szCs w:val="18"/>
        </w:rPr>
      </w:pPr>
      <w:r w:rsidRPr="0095270A">
        <w:rPr>
          <w:rFonts w:ascii="Courier" w:hAnsi="Courier" w:cs="Courier"/>
          <w:b/>
          <w:bCs/>
          <w:color w:val="5B5E5F"/>
          <w:sz w:val="18"/>
          <w:szCs w:val="18"/>
        </w:rPr>
        <w:t xml:space="preserve">                                                    /-------------------\</w:t>
      </w:r>
    </w:p>
    <w:p w14:paraId="5B83CE22" w14:textId="77777777" w:rsidR="0095270A" w:rsidRPr="0095270A" w:rsidRDefault="0095270A" w:rsidP="00952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b/>
          <w:bCs/>
          <w:color w:val="5B5E5F"/>
          <w:sz w:val="18"/>
          <w:szCs w:val="18"/>
        </w:rPr>
      </w:pPr>
      <w:r w:rsidRPr="0095270A">
        <w:rPr>
          <w:rFonts w:ascii="Courier" w:hAnsi="Courier" w:cs="Courier"/>
          <w:b/>
          <w:bCs/>
          <w:color w:val="5B5E5F"/>
          <w:sz w:val="18"/>
          <w:szCs w:val="18"/>
        </w:rPr>
        <w:t xml:space="preserve">                                                    |        474        |</w:t>
      </w:r>
    </w:p>
    <w:p w14:paraId="6A87D048" w14:textId="77777777" w:rsidR="0095270A" w:rsidRPr="0095270A" w:rsidRDefault="0095270A" w:rsidP="00952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b/>
          <w:bCs/>
          <w:color w:val="5B5E5F"/>
          <w:sz w:val="18"/>
          <w:szCs w:val="18"/>
        </w:rPr>
      </w:pPr>
      <w:r w:rsidRPr="0095270A">
        <w:rPr>
          <w:rFonts w:ascii="Courier" w:hAnsi="Courier" w:cs="Courier"/>
          <w:b/>
          <w:bCs/>
          <w:color w:val="5B5E5F"/>
          <w:sz w:val="18"/>
          <w:szCs w:val="18"/>
        </w:rPr>
        <w:t xml:space="preserve">                                                    \-------------------/</w:t>
      </w:r>
    </w:p>
    <w:p w14:paraId="774E4381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p w14:paraId="1080948B" w14:textId="77777777" w:rsidR="0095270A" w:rsidRPr="0095270A" w:rsidRDefault="0095270A" w:rsidP="00952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b/>
          <w:bCs/>
          <w:color w:val="5B5E5F"/>
          <w:sz w:val="18"/>
          <w:szCs w:val="18"/>
        </w:rPr>
      </w:pPr>
      <w:r w:rsidRPr="0095270A">
        <w:rPr>
          <w:rFonts w:ascii="Courier" w:hAnsi="Courier" w:cs="Courier"/>
          <w:b/>
          <w:bCs/>
          <w:color w:val="5B5E5F"/>
          <w:sz w:val="18"/>
          <w:szCs w:val="18"/>
        </w:rPr>
        <w:t xml:space="preserve">                                                    </w:t>
      </w:r>
      <w:r w:rsidRPr="0095270A">
        <w:rPr>
          <w:rFonts w:ascii="Charcoal CY" w:hAnsi="Charcoal CY" w:cs="Charcoal CY"/>
          <w:b/>
          <w:bCs/>
          <w:color w:val="5B5E5F"/>
          <w:sz w:val="18"/>
          <w:szCs w:val="18"/>
        </w:rPr>
        <w:t>Регистрационный</w:t>
      </w:r>
      <w:r w:rsidRPr="0095270A">
        <w:rPr>
          <w:rFonts w:ascii="Courier" w:hAnsi="Courier" w:cs="Courier"/>
          <w:b/>
          <w:bCs/>
          <w:color w:val="5B5E5F"/>
          <w:sz w:val="18"/>
          <w:szCs w:val="18"/>
        </w:rPr>
        <w:t xml:space="preserve"> </w:t>
      </w:r>
      <w:r w:rsidRPr="0095270A">
        <w:rPr>
          <w:rFonts w:ascii="Charcoal CY" w:hAnsi="Charcoal CY" w:cs="Charcoal CY"/>
          <w:b/>
          <w:bCs/>
          <w:color w:val="5B5E5F"/>
          <w:sz w:val="18"/>
          <w:szCs w:val="18"/>
        </w:rPr>
        <w:t>номер</w:t>
      </w:r>
    </w:p>
    <w:p w14:paraId="2FCF4288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p w14:paraId="3D38316D" w14:textId="77777777" w:rsidR="0095270A" w:rsidRPr="0095270A" w:rsidRDefault="0095270A" w:rsidP="0095270A">
      <w:pPr>
        <w:shd w:val="clear" w:color="auto" w:fill="FFFFFF"/>
        <w:spacing w:after="300"/>
        <w:jc w:val="center"/>
        <w:rPr>
          <w:rFonts w:ascii="Arial" w:hAnsi="Arial" w:cs="Arial"/>
          <w:b/>
          <w:bCs/>
          <w:color w:val="22272F"/>
          <w:sz w:val="30"/>
          <w:szCs w:val="30"/>
        </w:rPr>
      </w:pPr>
      <w:r w:rsidRPr="0095270A">
        <w:rPr>
          <w:rFonts w:ascii="Arial" w:hAnsi="Arial" w:cs="Arial"/>
          <w:b/>
          <w:bCs/>
          <w:color w:val="22272F"/>
          <w:sz w:val="30"/>
          <w:szCs w:val="30"/>
        </w:rPr>
        <w:t>I. Общие сведения</w:t>
      </w:r>
    </w:p>
    <w:p w14:paraId="2FCCEA28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p w14:paraId="633FC5EA" w14:textId="77777777" w:rsidR="0095270A" w:rsidRPr="0095270A" w:rsidRDefault="0095270A" w:rsidP="00952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b/>
          <w:bCs/>
          <w:color w:val="5B5E5F"/>
          <w:sz w:val="18"/>
          <w:szCs w:val="18"/>
        </w:rPr>
      </w:pPr>
      <w:r w:rsidRPr="0095270A">
        <w:rPr>
          <w:rFonts w:ascii="Charcoal CY" w:hAnsi="Charcoal CY" w:cs="Charcoal CY"/>
          <w:b/>
          <w:bCs/>
          <w:color w:val="5B5E5F"/>
          <w:sz w:val="18"/>
          <w:szCs w:val="18"/>
        </w:rPr>
        <w:t>Формирование</w:t>
      </w:r>
      <w:r w:rsidRPr="0095270A">
        <w:rPr>
          <w:rFonts w:ascii="Courier" w:hAnsi="Courier" w:cs="Courier"/>
          <w:b/>
          <w:bCs/>
          <w:color w:val="5B5E5F"/>
          <w:sz w:val="18"/>
          <w:szCs w:val="18"/>
        </w:rPr>
        <w:t xml:space="preserve"> </w:t>
      </w:r>
      <w:r w:rsidRPr="0095270A">
        <w:rPr>
          <w:rFonts w:ascii="Charcoal CY" w:hAnsi="Charcoal CY" w:cs="Charcoal CY"/>
          <w:b/>
          <w:bCs/>
          <w:color w:val="5B5E5F"/>
          <w:sz w:val="18"/>
          <w:szCs w:val="18"/>
        </w:rPr>
        <w:t>цен</w:t>
      </w:r>
      <w:r w:rsidRPr="0095270A">
        <w:rPr>
          <w:rFonts w:ascii="Courier" w:hAnsi="Courier" w:cs="Courier"/>
          <w:b/>
          <w:bCs/>
          <w:color w:val="5B5E5F"/>
          <w:sz w:val="18"/>
          <w:szCs w:val="18"/>
        </w:rPr>
        <w:t xml:space="preserve"> </w:t>
      </w:r>
      <w:r w:rsidRPr="0095270A">
        <w:rPr>
          <w:rFonts w:ascii="Charcoal CY" w:hAnsi="Charcoal CY" w:cs="Charcoal CY"/>
          <w:b/>
          <w:bCs/>
          <w:color w:val="5B5E5F"/>
          <w:sz w:val="18"/>
          <w:szCs w:val="18"/>
        </w:rPr>
        <w:t>и</w:t>
      </w:r>
      <w:r w:rsidRPr="0095270A">
        <w:rPr>
          <w:rFonts w:ascii="Courier" w:hAnsi="Courier" w:cs="Courier"/>
          <w:b/>
          <w:bCs/>
          <w:color w:val="5B5E5F"/>
          <w:sz w:val="18"/>
          <w:szCs w:val="18"/>
        </w:rPr>
        <w:t xml:space="preserve"> </w:t>
      </w:r>
      <w:r w:rsidRPr="0095270A">
        <w:rPr>
          <w:rFonts w:ascii="Charcoal CY" w:hAnsi="Charcoal CY" w:cs="Charcoal CY"/>
          <w:b/>
          <w:bCs/>
          <w:color w:val="5B5E5F"/>
          <w:sz w:val="18"/>
          <w:szCs w:val="18"/>
        </w:rPr>
        <w:t>тарифов</w:t>
      </w:r>
      <w:r w:rsidRPr="0095270A">
        <w:rPr>
          <w:rFonts w:ascii="Courier" w:hAnsi="Courier" w:cs="Courier"/>
          <w:b/>
          <w:bCs/>
          <w:color w:val="5B5E5F"/>
          <w:sz w:val="18"/>
          <w:szCs w:val="18"/>
        </w:rPr>
        <w:t xml:space="preserve"> </w:t>
      </w:r>
      <w:r w:rsidRPr="0095270A">
        <w:rPr>
          <w:rFonts w:ascii="Charcoal CY" w:hAnsi="Charcoal CY" w:cs="Charcoal CY"/>
          <w:b/>
          <w:bCs/>
          <w:color w:val="5B5E5F"/>
          <w:sz w:val="18"/>
          <w:szCs w:val="18"/>
        </w:rPr>
        <w:t>на</w:t>
      </w:r>
      <w:r w:rsidRPr="0095270A">
        <w:rPr>
          <w:rFonts w:ascii="Courier" w:hAnsi="Courier" w:cs="Courier"/>
          <w:b/>
          <w:bCs/>
          <w:color w:val="5B5E5F"/>
          <w:sz w:val="18"/>
          <w:szCs w:val="18"/>
        </w:rPr>
        <w:t xml:space="preserve"> </w:t>
      </w:r>
      <w:r w:rsidRPr="0095270A">
        <w:rPr>
          <w:rFonts w:ascii="Charcoal CY" w:hAnsi="Charcoal CY" w:cs="Charcoal CY"/>
          <w:b/>
          <w:bCs/>
          <w:color w:val="5B5E5F"/>
          <w:sz w:val="18"/>
          <w:szCs w:val="18"/>
        </w:rPr>
        <w:t>работы</w:t>
      </w:r>
      <w:r w:rsidRPr="0095270A">
        <w:rPr>
          <w:rFonts w:ascii="Courier" w:hAnsi="Courier" w:cs="Courier"/>
          <w:b/>
          <w:bCs/>
          <w:color w:val="5B5E5F"/>
          <w:sz w:val="18"/>
          <w:szCs w:val="18"/>
        </w:rPr>
        <w:t xml:space="preserve"> </w:t>
      </w:r>
      <w:r w:rsidRPr="0095270A">
        <w:rPr>
          <w:rFonts w:ascii="Charcoal CY" w:hAnsi="Charcoal CY" w:cs="Charcoal CY"/>
          <w:b/>
          <w:bCs/>
          <w:color w:val="5B5E5F"/>
          <w:sz w:val="18"/>
          <w:szCs w:val="18"/>
        </w:rPr>
        <w:t>и</w:t>
      </w:r>
      <w:r w:rsidRPr="0095270A">
        <w:rPr>
          <w:rFonts w:ascii="Courier" w:hAnsi="Courier" w:cs="Courier"/>
          <w:b/>
          <w:bCs/>
          <w:color w:val="5B5E5F"/>
          <w:sz w:val="18"/>
          <w:szCs w:val="18"/>
        </w:rPr>
        <w:t xml:space="preserve"> </w:t>
      </w:r>
      <w:r w:rsidRPr="0095270A">
        <w:rPr>
          <w:rFonts w:ascii="Charcoal CY" w:hAnsi="Charcoal CY" w:cs="Charcoal CY"/>
          <w:b/>
          <w:bCs/>
          <w:color w:val="5B5E5F"/>
          <w:sz w:val="18"/>
          <w:szCs w:val="18"/>
        </w:rPr>
        <w:t>услуги</w:t>
      </w:r>
      <w:r w:rsidRPr="0095270A">
        <w:rPr>
          <w:rFonts w:ascii="Courier" w:hAnsi="Courier" w:cs="Courier"/>
          <w:b/>
          <w:bCs/>
          <w:color w:val="5B5E5F"/>
          <w:sz w:val="18"/>
          <w:szCs w:val="18"/>
        </w:rPr>
        <w:t xml:space="preserve">            /--------------\</w:t>
      </w:r>
    </w:p>
    <w:p w14:paraId="2098837E" w14:textId="77777777" w:rsidR="0095270A" w:rsidRPr="0095270A" w:rsidRDefault="0095270A" w:rsidP="00952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b/>
          <w:bCs/>
          <w:color w:val="5B5E5F"/>
          <w:sz w:val="18"/>
          <w:szCs w:val="18"/>
        </w:rPr>
      </w:pPr>
      <w:r w:rsidRPr="0095270A">
        <w:rPr>
          <w:rFonts w:ascii="Charcoal CY" w:hAnsi="Charcoal CY" w:cs="Charcoal CY"/>
          <w:b/>
          <w:bCs/>
          <w:color w:val="5B5E5F"/>
          <w:sz w:val="18"/>
          <w:szCs w:val="18"/>
        </w:rPr>
        <w:t>в</w:t>
      </w:r>
      <w:r w:rsidRPr="0095270A">
        <w:rPr>
          <w:rFonts w:ascii="Courier" w:hAnsi="Courier" w:cs="Courier"/>
          <w:b/>
          <w:bCs/>
          <w:color w:val="5B5E5F"/>
          <w:sz w:val="18"/>
          <w:szCs w:val="18"/>
        </w:rPr>
        <w:t xml:space="preserve"> </w:t>
      </w:r>
      <w:r w:rsidRPr="0095270A">
        <w:rPr>
          <w:rFonts w:ascii="Charcoal CY" w:hAnsi="Charcoal CY" w:cs="Charcoal CY"/>
          <w:b/>
          <w:bCs/>
          <w:color w:val="5B5E5F"/>
          <w:sz w:val="18"/>
          <w:szCs w:val="18"/>
        </w:rPr>
        <w:t>жилищно</w:t>
      </w:r>
      <w:r w:rsidRPr="0095270A">
        <w:rPr>
          <w:rFonts w:ascii="Courier" w:hAnsi="Courier" w:cs="Courier"/>
          <w:b/>
          <w:bCs/>
          <w:color w:val="5B5E5F"/>
          <w:sz w:val="18"/>
          <w:szCs w:val="18"/>
        </w:rPr>
        <w:t>-</w:t>
      </w:r>
      <w:r w:rsidRPr="0095270A">
        <w:rPr>
          <w:rFonts w:ascii="Charcoal CY" w:hAnsi="Charcoal CY" w:cs="Charcoal CY"/>
          <w:b/>
          <w:bCs/>
          <w:color w:val="5B5E5F"/>
          <w:sz w:val="18"/>
          <w:szCs w:val="18"/>
        </w:rPr>
        <w:t>коммунальном</w:t>
      </w:r>
      <w:r w:rsidRPr="0095270A">
        <w:rPr>
          <w:rFonts w:ascii="Courier" w:hAnsi="Courier" w:cs="Courier"/>
          <w:b/>
          <w:bCs/>
          <w:color w:val="5B5E5F"/>
          <w:sz w:val="18"/>
          <w:szCs w:val="18"/>
        </w:rPr>
        <w:t xml:space="preserve"> </w:t>
      </w:r>
      <w:r w:rsidRPr="0095270A">
        <w:rPr>
          <w:rFonts w:ascii="Charcoal CY" w:hAnsi="Charcoal CY" w:cs="Charcoal CY"/>
          <w:b/>
          <w:bCs/>
          <w:color w:val="5B5E5F"/>
          <w:sz w:val="18"/>
          <w:szCs w:val="18"/>
        </w:rPr>
        <w:t>хозяйстве</w:t>
      </w:r>
      <w:r w:rsidRPr="0095270A">
        <w:rPr>
          <w:rFonts w:ascii="Courier" w:hAnsi="Courier" w:cs="Courier"/>
          <w:b/>
          <w:bCs/>
          <w:color w:val="5B5E5F"/>
          <w:sz w:val="18"/>
          <w:szCs w:val="18"/>
        </w:rPr>
        <w:t xml:space="preserve">                         |    16.060    |</w:t>
      </w:r>
    </w:p>
    <w:p w14:paraId="15F93851" w14:textId="77777777" w:rsidR="0095270A" w:rsidRPr="0095270A" w:rsidRDefault="0095270A" w:rsidP="00952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b/>
          <w:bCs/>
          <w:color w:val="5B5E5F"/>
          <w:sz w:val="18"/>
          <w:szCs w:val="18"/>
        </w:rPr>
      </w:pPr>
      <w:r w:rsidRPr="0095270A">
        <w:rPr>
          <w:rFonts w:ascii="Courier" w:hAnsi="Courier" w:cs="Courier"/>
          <w:b/>
          <w:bCs/>
          <w:color w:val="5B5E5F"/>
          <w:sz w:val="18"/>
          <w:szCs w:val="18"/>
        </w:rPr>
        <w:t>______________________________________________________   \--------------/</w:t>
      </w:r>
    </w:p>
    <w:p w14:paraId="14F2301A" w14:textId="77777777" w:rsidR="0095270A" w:rsidRPr="0095270A" w:rsidRDefault="0095270A" w:rsidP="00952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b/>
          <w:bCs/>
          <w:color w:val="5B5E5F"/>
          <w:sz w:val="18"/>
          <w:szCs w:val="18"/>
        </w:rPr>
      </w:pPr>
      <w:r w:rsidRPr="0095270A">
        <w:rPr>
          <w:rFonts w:ascii="Courier" w:hAnsi="Courier" w:cs="Courier"/>
          <w:b/>
          <w:bCs/>
          <w:color w:val="5B5E5F"/>
          <w:sz w:val="18"/>
          <w:szCs w:val="18"/>
        </w:rPr>
        <w:t>(</w:t>
      </w:r>
      <w:r w:rsidRPr="0095270A">
        <w:rPr>
          <w:rFonts w:ascii="Charcoal CY" w:hAnsi="Charcoal CY" w:cs="Charcoal CY"/>
          <w:b/>
          <w:bCs/>
          <w:color w:val="5B5E5F"/>
          <w:sz w:val="18"/>
          <w:szCs w:val="18"/>
        </w:rPr>
        <w:t>наименование</w:t>
      </w:r>
      <w:r w:rsidRPr="0095270A">
        <w:rPr>
          <w:rFonts w:ascii="Courier" w:hAnsi="Courier" w:cs="Courier"/>
          <w:b/>
          <w:bCs/>
          <w:color w:val="5B5E5F"/>
          <w:sz w:val="18"/>
          <w:szCs w:val="18"/>
        </w:rPr>
        <w:t xml:space="preserve"> </w:t>
      </w:r>
      <w:r w:rsidRPr="0095270A">
        <w:rPr>
          <w:rFonts w:ascii="Charcoal CY" w:hAnsi="Charcoal CY" w:cs="Charcoal CY"/>
          <w:b/>
          <w:bCs/>
          <w:color w:val="5B5E5F"/>
          <w:sz w:val="18"/>
          <w:szCs w:val="18"/>
        </w:rPr>
        <w:t>вида</w:t>
      </w:r>
      <w:r w:rsidRPr="0095270A">
        <w:rPr>
          <w:rFonts w:ascii="Courier" w:hAnsi="Courier" w:cs="Courier"/>
          <w:b/>
          <w:bCs/>
          <w:color w:val="5B5E5F"/>
          <w:sz w:val="18"/>
          <w:szCs w:val="18"/>
        </w:rPr>
        <w:t xml:space="preserve"> </w:t>
      </w:r>
      <w:r w:rsidRPr="0095270A">
        <w:rPr>
          <w:rFonts w:ascii="Charcoal CY" w:hAnsi="Charcoal CY" w:cs="Charcoal CY"/>
          <w:b/>
          <w:bCs/>
          <w:color w:val="5B5E5F"/>
          <w:sz w:val="18"/>
          <w:szCs w:val="18"/>
        </w:rPr>
        <w:t>профессиональной</w:t>
      </w:r>
      <w:r w:rsidRPr="0095270A">
        <w:rPr>
          <w:rFonts w:ascii="Courier" w:hAnsi="Courier" w:cs="Courier"/>
          <w:b/>
          <w:bCs/>
          <w:color w:val="5B5E5F"/>
          <w:sz w:val="18"/>
          <w:szCs w:val="18"/>
        </w:rPr>
        <w:t xml:space="preserve"> </w:t>
      </w:r>
      <w:r w:rsidRPr="0095270A">
        <w:rPr>
          <w:rFonts w:ascii="Charcoal CY" w:hAnsi="Charcoal CY" w:cs="Charcoal CY"/>
          <w:b/>
          <w:bCs/>
          <w:color w:val="5B5E5F"/>
          <w:sz w:val="18"/>
          <w:szCs w:val="18"/>
        </w:rPr>
        <w:t>деятельности</w:t>
      </w:r>
      <w:r w:rsidRPr="0095270A">
        <w:rPr>
          <w:rFonts w:ascii="Courier" w:hAnsi="Courier" w:cs="Courier"/>
          <w:b/>
          <w:bCs/>
          <w:color w:val="5B5E5F"/>
          <w:sz w:val="18"/>
          <w:szCs w:val="18"/>
        </w:rPr>
        <w:t xml:space="preserve">)              </w:t>
      </w:r>
      <w:r w:rsidRPr="0095270A">
        <w:rPr>
          <w:rFonts w:ascii="Charcoal CY" w:hAnsi="Charcoal CY" w:cs="Charcoal CY"/>
          <w:b/>
          <w:bCs/>
          <w:color w:val="5B5E5F"/>
          <w:sz w:val="18"/>
          <w:szCs w:val="18"/>
        </w:rPr>
        <w:t>Код</w:t>
      </w:r>
    </w:p>
    <w:p w14:paraId="2A2C2386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p w14:paraId="7A5B897E" w14:textId="77777777" w:rsidR="0095270A" w:rsidRPr="0095270A" w:rsidRDefault="0095270A" w:rsidP="0095270A">
      <w:pPr>
        <w:shd w:val="clear" w:color="auto" w:fill="FFFFFF"/>
        <w:spacing w:after="300"/>
        <w:rPr>
          <w:rFonts w:ascii="Arial" w:hAnsi="Arial" w:cs="Arial"/>
          <w:b/>
          <w:bCs/>
          <w:color w:val="464C55"/>
        </w:rPr>
      </w:pPr>
      <w:r w:rsidRPr="0095270A">
        <w:rPr>
          <w:rFonts w:ascii="Arial" w:hAnsi="Arial" w:cs="Arial"/>
          <w:b/>
          <w:bCs/>
          <w:color w:val="464C55"/>
        </w:rPr>
        <w:t>Основная цель вида профессиональной деятельности:</w:t>
      </w:r>
    </w:p>
    <w:p w14:paraId="24B6A15C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3"/>
      </w:tblGrid>
      <w:tr w:rsidR="0095270A" w:rsidRPr="0095270A" w14:paraId="2A69335D" w14:textId="77777777" w:rsidTr="00596EC5">
        <w:tc>
          <w:tcPr>
            <w:tcW w:w="10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590032" w14:textId="77777777" w:rsidR="0095270A" w:rsidRPr="0095270A" w:rsidRDefault="0095270A" w:rsidP="00596EC5">
            <w:pPr>
              <w:spacing w:before="75" w:after="75"/>
              <w:ind w:left="75" w:right="142"/>
              <w:jc w:val="both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lastRenderedPageBreak/>
              <w:t xml:space="preserve">Разработка экономически обоснованных цен и тарифов на работы и услуги </w:t>
            </w:r>
            <w:proofErr w:type="spellStart"/>
            <w:r w:rsidRPr="0095270A">
              <w:rPr>
                <w:rFonts w:ascii="Times" w:hAnsi="Times" w:cs="Times New Roman"/>
              </w:rPr>
              <w:t>ресурсоснабжающих</w:t>
            </w:r>
            <w:proofErr w:type="spellEnd"/>
            <w:r w:rsidRPr="0095270A">
              <w:rPr>
                <w:rFonts w:ascii="Times" w:hAnsi="Times" w:cs="Times New Roman"/>
              </w:rPr>
              <w:t xml:space="preserve"> организаций, отражающих экономические, технические и технологические потребности поставщиков и финансовые возможности потребителей этих работ и услуг</w:t>
            </w:r>
          </w:p>
        </w:tc>
      </w:tr>
    </w:tbl>
    <w:p w14:paraId="20E44F47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p w14:paraId="71C21E1F" w14:textId="77777777" w:rsidR="0095270A" w:rsidRPr="0095270A" w:rsidRDefault="0095270A" w:rsidP="0095270A">
      <w:pPr>
        <w:shd w:val="clear" w:color="auto" w:fill="FFFFFF"/>
        <w:spacing w:after="300"/>
        <w:rPr>
          <w:rFonts w:ascii="Arial" w:hAnsi="Arial" w:cs="Arial"/>
          <w:b/>
          <w:bCs/>
          <w:color w:val="464C55"/>
        </w:rPr>
      </w:pPr>
      <w:r w:rsidRPr="0095270A">
        <w:rPr>
          <w:rFonts w:ascii="Arial" w:hAnsi="Arial" w:cs="Arial"/>
          <w:b/>
          <w:bCs/>
          <w:color w:val="464C55"/>
        </w:rPr>
        <w:t>Группа занятий:</w:t>
      </w:r>
    </w:p>
    <w:p w14:paraId="3F0A8878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135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3511"/>
        <w:gridCol w:w="1223"/>
        <w:gridCol w:w="462"/>
        <w:gridCol w:w="1223"/>
        <w:gridCol w:w="1628"/>
        <w:gridCol w:w="3467"/>
      </w:tblGrid>
      <w:tr w:rsidR="00A445FD" w:rsidRPr="0095270A" w14:paraId="3112D949" w14:textId="77777777" w:rsidTr="00A445FD">
        <w:trPr>
          <w:gridAfter w:val="1"/>
          <w:wAfter w:w="3467" w:type="dxa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222B27" w14:textId="77777777" w:rsidR="0095270A" w:rsidRPr="00852BDA" w:rsidRDefault="003F04A7" w:rsidP="0095270A">
            <w:pPr>
              <w:ind w:left="75" w:right="75"/>
              <w:jc w:val="center"/>
              <w:rPr>
                <w:rFonts w:ascii="Times" w:hAnsi="Times" w:cs="Times New Roman"/>
                <w:strike/>
                <w:color w:val="464C55"/>
              </w:rPr>
            </w:pPr>
            <w:hyperlink r:id="rId11" w:anchor="block_2142" w:history="1">
              <w:r w:rsidR="0095270A" w:rsidRPr="00852BDA">
                <w:rPr>
                  <w:rFonts w:ascii="Times" w:hAnsi="Times" w:cs="Times New Roman"/>
                  <w:strike/>
                  <w:color w:val="3272C0"/>
                  <w:u w:val="single"/>
                </w:rPr>
                <w:t>2142</w:t>
              </w:r>
            </w:hyperlink>
          </w:p>
        </w:tc>
        <w:tc>
          <w:tcPr>
            <w:tcW w:w="35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DE3C8D" w14:textId="77777777" w:rsidR="0095270A" w:rsidRPr="00852BD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  <w:strike/>
              </w:rPr>
            </w:pPr>
            <w:r w:rsidRPr="00852BDA">
              <w:rPr>
                <w:rFonts w:ascii="Times" w:hAnsi="Times" w:cs="Times New Roman"/>
                <w:strike/>
              </w:rPr>
              <w:t>Инженеры по промышленному и гражданскому строительству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C5CEB4" w14:textId="77777777" w:rsidR="0095270A" w:rsidRPr="00852BDA" w:rsidRDefault="003F04A7" w:rsidP="0095270A">
            <w:pPr>
              <w:ind w:left="75" w:right="75"/>
              <w:jc w:val="center"/>
              <w:rPr>
                <w:rFonts w:ascii="Times" w:hAnsi="Times" w:cs="Times New Roman"/>
                <w:strike/>
                <w:color w:val="464C55"/>
              </w:rPr>
            </w:pPr>
            <w:hyperlink r:id="rId12" w:anchor="block_2149" w:history="1">
              <w:r w:rsidR="0095270A" w:rsidRPr="00852BDA">
                <w:rPr>
                  <w:rFonts w:ascii="Times" w:hAnsi="Times" w:cs="Times New Roman"/>
                  <w:strike/>
                  <w:color w:val="3272C0"/>
                  <w:u w:val="single"/>
                </w:rPr>
                <w:t>2149</w:t>
              </w:r>
            </w:hyperlink>
          </w:p>
        </w:tc>
        <w:tc>
          <w:tcPr>
            <w:tcW w:w="285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97B54C" w14:textId="77777777" w:rsidR="0095270A" w:rsidRPr="00852BD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  <w:strike/>
              </w:rPr>
            </w:pPr>
            <w:r w:rsidRPr="00852BDA">
              <w:rPr>
                <w:rFonts w:ascii="Times" w:hAnsi="Times" w:cs="Times New Roman"/>
                <w:strike/>
              </w:rPr>
              <w:t>Архитекторы, инженеры и специалисты родственных профессий, не вошедшие в другие группы</w:t>
            </w:r>
          </w:p>
        </w:tc>
      </w:tr>
      <w:tr w:rsidR="00A445FD" w:rsidRPr="0095270A" w14:paraId="1DD657E1" w14:textId="77777777" w:rsidTr="00A445FD">
        <w:trPr>
          <w:gridAfter w:val="1"/>
          <w:wAfter w:w="3467" w:type="dxa"/>
        </w:trPr>
        <w:tc>
          <w:tcPr>
            <w:tcW w:w="20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269398" w14:textId="77777777" w:rsidR="0095270A" w:rsidRPr="0095270A" w:rsidRDefault="003F04A7" w:rsidP="0095270A">
            <w:pPr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hyperlink r:id="rId13" w:anchor="block_2143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2143</w:t>
              </w:r>
            </w:hyperlink>
          </w:p>
        </w:tc>
        <w:tc>
          <w:tcPr>
            <w:tcW w:w="35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F91266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Инженеры-электрики и инженеры-энергетики</w:t>
            </w:r>
          </w:p>
        </w:tc>
        <w:tc>
          <w:tcPr>
            <w:tcW w:w="16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43A746" w14:textId="77777777" w:rsidR="0095270A" w:rsidRPr="0095270A" w:rsidRDefault="003F04A7" w:rsidP="0095270A">
            <w:pPr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hyperlink r:id="rId14" w:anchor="block_2411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2411</w:t>
              </w:r>
            </w:hyperlink>
          </w:p>
        </w:tc>
        <w:tc>
          <w:tcPr>
            <w:tcW w:w="28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750890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Бухгалтеры и специалисты по финансам и кредиту</w:t>
            </w:r>
          </w:p>
        </w:tc>
      </w:tr>
      <w:tr w:rsidR="00A445FD" w:rsidRPr="0095270A" w14:paraId="5AC33DD4" w14:textId="77777777" w:rsidTr="00A445FD">
        <w:trPr>
          <w:gridAfter w:val="1"/>
          <w:wAfter w:w="3467" w:type="dxa"/>
        </w:trPr>
        <w:tc>
          <w:tcPr>
            <w:tcW w:w="20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F604DE" w14:textId="77777777" w:rsidR="0095270A" w:rsidRPr="0095270A" w:rsidRDefault="003F04A7" w:rsidP="0095270A">
            <w:pPr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hyperlink r:id="rId15" w:anchor="block_2145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2145</w:t>
              </w:r>
            </w:hyperlink>
          </w:p>
        </w:tc>
        <w:tc>
          <w:tcPr>
            <w:tcW w:w="35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257FFA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Инженеры-механики и технологи машиностроения</w:t>
            </w:r>
          </w:p>
        </w:tc>
        <w:tc>
          <w:tcPr>
            <w:tcW w:w="16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AB9708" w14:textId="77777777" w:rsidR="0095270A" w:rsidRPr="0095270A" w:rsidRDefault="003F04A7" w:rsidP="0095270A">
            <w:pPr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hyperlink r:id="rId16" w:anchor="block_2413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2413</w:t>
              </w:r>
            </w:hyperlink>
          </w:p>
        </w:tc>
        <w:tc>
          <w:tcPr>
            <w:tcW w:w="28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CDAF19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Специалисты по коммерческой деятельности</w:t>
            </w:r>
          </w:p>
        </w:tc>
      </w:tr>
      <w:tr w:rsidR="00A445FD" w:rsidRPr="0095270A" w14:paraId="0C4E1C97" w14:textId="77777777" w:rsidTr="00A445FD">
        <w:trPr>
          <w:gridAfter w:val="1"/>
          <w:wAfter w:w="3467" w:type="dxa"/>
        </w:trPr>
        <w:tc>
          <w:tcPr>
            <w:tcW w:w="20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27DAF7" w14:textId="67DCC7AB" w:rsidR="0095270A" w:rsidRPr="0095270A" w:rsidRDefault="00C12E0B" w:rsidP="00C12E0B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hyperlink r:id="rId17" w:anchor="block_2441" w:history="1">
              <w:r w:rsidRPr="0095270A">
                <w:rPr>
                  <w:rFonts w:ascii="Times" w:hAnsi="Times" w:cs="Times New Roman"/>
                  <w:color w:val="3272C0"/>
                  <w:u w:val="single"/>
                </w:rPr>
                <w:t>2441</w:t>
              </w:r>
            </w:hyperlink>
          </w:p>
        </w:tc>
        <w:tc>
          <w:tcPr>
            <w:tcW w:w="35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07ED42" w14:textId="15EC2450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  <w:r w:rsidR="00C12E0B" w:rsidRPr="0095270A">
              <w:rPr>
                <w:rFonts w:ascii="Times" w:hAnsi="Times" w:cs="Times New Roman"/>
              </w:rPr>
              <w:t>Экономисты</w:t>
            </w:r>
          </w:p>
        </w:tc>
        <w:tc>
          <w:tcPr>
            <w:tcW w:w="16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25A0F1" w14:textId="43EEA3D3" w:rsidR="0095270A" w:rsidRPr="0095270A" w:rsidRDefault="00C12E0B" w:rsidP="0095270A">
            <w:pPr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>
              <w:rPr>
                <w:rFonts w:ascii="Times" w:hAnsi="Times" w:cs="Times New Roman"/>
                <w:color w:val="464C55"/>
              </w:rPr>
              <w:t>3112</w:t>
            </w:r>
          </w:p>
        </w:tc>
        <w:tc>
          <w:tcPr>
            <w:tcW w:w="28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9C1E94" w14:textId="7F11391F" w:rsidR="0095270A" w:rsidRPr="00852BDA" w:rsidRDefault="00C12E0B" w:rsidP="00852BDA">
            <w:pPr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color w:val="008000"/>
              </w:rPr>
            </w:pPr>
            <w:r w:rsidRPr="00852BDA">
              <w:rPr>
                <w:rFonts w:ascii="Times New Roman" w:hAnsi="Times New Roman" w:cs="Times New Roman"/>
                <w:color w:val="008000"/>
              </w:rPr>
              <w:t xml:space="preserve">Техники по </w:t>
            </w:r>
            <w:proofErr w:type="spellStart"/>
            <w:r w:rsidRPr="00852BDA">
              <w:rPr>
                <w:rFonts w:ascii="Times New Roman" w:hAnsi="Times New Roman" w:cs="Times New Roman"/>
                <w:color w:val="008000"/>
              </w:rPr>
              <w:t>промышлен</w:t>
            </w:r>
            <w:proofErr w:type="spellEnd"/>
            <w:r w:rsidR="00852BDA">
              <w:rPr>
                <w:rFonts w:ascii="Times New Roman" w:hAnsi="Times New Roman" w:cs="Times New Roman"/>
                <w:color w:val="008000"/>
              </w:rPr>
              <w:t>-</w:t>
            </w:r>
            <w:r w:rsidRPr="00852BDA">
              <w:rPr>
                <w:rFonts w:ascii="Times New Roman" w:hAnsi="Times New Roman" w:cs="Times New Roman"/>
                <w:color w:val="008000"/>
              </w:rPr>
              <w:t>ному и гражданскому строительству</w:t>
            </w:r>
          </w:p>
        </w:tc>
      </w:tr>
      <w:tr w:rsidR="00C12E0B" w:rsidRPr="0095270A" w14:paraId="2DB6412A" w14:textId="77777777" w:rsidTr="00A445FD">
        <w:trPr>
          <w:gridAfter w:val="1"/>
          <w:wAfter w:w="3467" w:type="dxa"/>
        </w:trPr>
        <w:tc>
          <w:tcPr>
            <w:tcW w:w="20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ED248D" w14:textId="77777777" w:rsidR="00C12E0B" w:rsidRDefault="00C12E0B" w:rsidP="00C12E0B">
            <w:pPr>
              <w:jc w:val="center"/>
            </w:pPr>
          </w:p>
        </w:tc>
        <w:tc>
          <w:tcPr>
            <w:tcW w:w="35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9FF549" w14:textId="77777777" w:rsidR="00C12E0B" w:rsidRPr="0095270A" w:rsidRDefault="00C12E0B" w:rsidP="0095270A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91D6F9" w14:textId="5824F308" w:rsidR="00C12E0B" w:rsidRPr="0095270A" w:rsidRDefault="00C12E0B" w:rsidP="0095270A">
            <w:pPr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>
              <w:rPr>
                <w:rFonts w:ascii="Times" w:hAnsi="Times" w:cs="Times New Roman"/>
                <w:color w:val="464C55"/>
              </w:rPr>
              <w:t>3119</w:t>
            </w:r>
          </w:p>
        </w:tc>
        <w:tc>
          <w:tcPr>
            <w:tcW w:w="28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F0E60C" w14:textId="332EEB86" w:rsidR="00C12E0B" w:rsidRPr="00852BDA" w:rsidRDefault="00C12E0B" w:rsidP="0095270A">
            <w:pPr>
              <w:spacing w:before="75" w:after="75"/>
              <w:ind w:left="75" w:right="75"/>
              <w:rPr>
                <w:rFonts w:ascii="Times" w:hAnsi="Times" w:cs="Times New Roman"/>
                <w:color w:val="008000"/>
              </w:rPr>
            </w:pPr>
            <w:r w:rsidRPr="00852BDA">
              <w:rPr>
                <w:rFonts w:ascii="Times New Roman" w:hAnsi="Times New Roman"/>
                <w:color w:val="008000"/>
              </w:rPr>
              <w:t>Техники в области физических и технических наук, не входящие в другие группы</w:t>
            </w:r>
          </w:p>
        </w:tc>
      </w:tr>
      <w:tr w:rsidR="0095270A" w:rsidRPr="0095270A" w14:paraId="36132E73" w14:textId="77777777" w:rsidTr="00A445FD">
        <w:tc>
          <w:tcPr>
            <w:tcW w:w="2026" w:type="dxa"/>
            <w:shd w:val="clear" w:color="auto" w:fill="FFFFFF"/>
            <w:hideMark/>
          </w:tcPr>
          <w:p w14:paraId="2BAB740B" w14:textId="77777777" w:rsidR="0095270A" w:rsidRPr="0095270A" w:rsidRDefault="0095270A" w:rsidP="0095270A">
            <w:pPr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(код </w:t>
            </w:r>
            <w:hyperlink r:id="rId18" w:history="1">
              <w:r w:rsidRPr="0095270A">
                <w:rPr>
                  <w:rFonts w:ascii="Times" w:hAnsi="Times" w:cs="Times New Roman"/>
                  <w:color w:val="3272C0"/>
                  <w:u w:val="single"/>
                </w:rPr>
                <w:t>ОКЗ</w:t>
              </w:r>
            </w:hyperlink>
            <w:hyperlink r:id="rId19" w:anchor="block_111" w:history="1">
              <w:r w:rsidRPr="0095270A">
                <w:rPr>
                  <w:rFonts w:ascii="Times" w:hAnsi="Times" w:cs="Times New Roman"/>
                  <w:color w:val="3272C0"/>
                  <w:u w:val="single"/>
                </w:rPr>
                <w:t>*(1)</w:t>
              </w:r>
            </w:hyperlink>
            <w:r w:rsidRPr="0095270A">
              <w:rPr>
                <w:rFonts w:ascii="Times" w:hAnsi="Times" w:cs="Times New Roman"/>
                <w:color w:val="464C55"/>
              </w:rPr>
              <w:t>)</w:t>
            </w:r>
          </w:p>
        </w:tc>
        <w:tc>
          <w:tcPr>
            <w:tcW w:w="4734" w:type="dxa"/>
            <w:gridSpan w:val="2"/>
            <w:shd w:val="clear" w:color="auto" w:fill="FFFFFF"/>
            <w:hideMark/>
          </w:tcPr>
          <w:p w14:paraId="6B8FA3C2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(наименование)</w:t>
            </w:r>
          </w:p>
        </w:tc>
        <w:tc>
          <w:tcPr>
            <w:tcW w:w="1685" w:type="dxa"/>
            <w:gridSpan w:val="2"/>
            <w:shd w:val="clear" w:color="auto" w:fill="FFFFFF"/>
            <w:hideMark/>
          </w:tcPr>
          <w:p w14:paraId="008A3A8C" w14:textId="77777777" w:rsidR="0095270A" w:rsidRPr="0095270A" w:rsidRDefault="0095270A" w:rsidP="0095270A">
            <w:pPr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(код </w:t>
            </w:r>
            <w:hyperlink r:id="rId20" w:history="1">
              <w:r w:rsidRPr="0095270A">
                <w:rPr>
                  <w:rFonts w:ascii="Times" w:hAnsi="Times" w:cs="Times New Roman"/>
                  <w:color w:val="3272C0"/>
                  <w:u w:val="single"/>
                </w:rPr>
                <w:t>ОКЗ</w:t>
              </w:r>
            </w:hyperlink>
            <w:r w:rsidRPr="0095270A">
              <w:rPr>
                <w:rFonts w:ascii="Times" w:hAnsi="Times" w:cs="Times New Roman"/>
                <w:color w:val="464C55"/>
              </w:rPr>
              <w:t>)</w:t>
            </w:r>
          </w:p>
        </w:tc>
        <w:tc>
          <w:tcPr>
            <w:tcW w:w="5095" w:type="dxa"/>
            <w:gridSpan w:val="2"/>
            <w:shd w:val="clear" w:color="auto" w:fill="FFFFFF"/>
            <w:hideMark/>
          </w:tcPr>
          <w:p w14:paraId="51F4C415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(наименование)</w:t>
            </w:r>
          </w:p>
        </w:tc>
      </w:tr>
    </w:tbl>
    <w:p w14:paraId="18E9C866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p w14:paraId="5BB9A3A1" w14:textId="77777777" w:rsidR="0095270A" w:rsidRPr="0095270A" w:rsidRDefault="0095270A" w:rsidP="0095270A">
      <w:pPr>
        <w:shd w:val="clear" w:color="auto" w:fill="FFFFFF"/>
        <w:spacing w:after="300"/>
        <w:rPr>
          <w:rFonts w:ascii="Arial" w:hAnsi="Arial" w:cs="Arial"/>
          <w:b/>
          <w:bCs/>
          <w:color w:val="464C55"/>
        </w:rPr>
      </w:pPr>
      <w:r w:rsidRPr="0095270A">
        <w:rPr>
          <w:rFonts w:ascii="Arial" w:hAnsi="Arial" w:cs="Arial"/>
          <w:b/>
          <w:bCs/>
          <w:color w:val="464C55"/>
        </w:rPr>
        <w:t>Отнесение к видам экономической деятельности:</w:t>
      </w:r>
    </w:p>
    <w:p w14:paraId="7BC748A0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136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4"/>
        <w:gridCol w:w="7489"/>
        <w:gridCol w:w="3547"/>
      </w:tblGrid>
      <w:tr w:rsidR="0095270A" w:rsidRPr="0095270A" w14:paraId="798F212B" w14:textId="77777777" w:rsidTr="00A445FD">
        <w:trPr>
          <w:gridAfter w:val="1"/>
          <w:wAfter w:w="3547" w:type="dxa"/>
        </w:trPr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3A2CF8" w14:textId="77777777" w:rsidR="0095270A" w:rsidRPr="0095270A" w:rsidRDefault="003F04A7" w:rsidP="0095270A">
            <w:pPr>
              <w:ind w:left="75" w:right="75"/>
              <w:rPr>
                <w:rFonts w:ascii="Times" w:hAnsi="Times" w:cs="Times New Roman"/>
              </w:rPr>
            </w:pPr>
            <w:hyperlink r:id="rId21" w:anchor="block_40100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40.10</w:t>
              </w:r>
            </w:hyperlink>
          </w:p>
        </w:tc>
        <w:tc>
          <w:tcPr>
            <w:tcW w:w="7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DBEFE5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Производство, передача и распределение электроэнергии</w:t>
            </w:r>
          </w:p>
        </w:tc>
      </w:tr>
      <w:tr w:rsidR="0095270A" w:rsidRPr="0095270A" w14:paraId="37D840BA" w14:textId="77777777" w:rsidTr="00A445FD">
        <w:trPr>
          <w:gridAfter w:val="1"/>
          <w:wAfter w:w="3547" w:type="dxa"/>
        </w:trPr>
        <w:tc>
          <w:tcPr>
            <w:tcW w:w="25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F86DEE" w14:textId="77777777" w:rsidR="0095270A" w:rsidRPr="0095270A" w:rsidRDefault="003F04A7" w:rsidP="0095270A">
            <w:pPr>
              <w:ind w:left="75" w:right="75"/>
              <w:rPr>
                <w:rFonts w:ascii="Times" w:hAnsi="Times" w:cs="Times New Roman"/>
              </w:rPr>
            </w:pPr>
            <w:hyperlink r:id="rId22" w:anchor="block_40200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40.20</w:t>
              </w:r>
            </w:hyperlink>
          </w:p>
        </w:tc>
        <w:tc>
          <w:tcPr>
            <w:tcW w:w="74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9DE7F4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Производство и распределение газообразного топлива</w:t>
            </w:r>
          </w:p>
        </w:tc>
      </w:tr>
      <w:tr w:rsidR="0095270A" w:rsidRPr="0095270A" w14:paraId="556E3358" w14:textId="77777777" w:rsidTr="00A445FD">
        <w:trPr>
          <w:gridAfter w:val="1"/>
          <w:wAfter w:w="3547" w:type="dxa"/>
        </w:trPr>
        <w:tc>
          <w:tcPr>
            <w:tcW w:w="25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37FC2E" w14:textId="77777777" w:rsidR="0095270A" w:rsidRPr="0095270A" w:rsidRDefault="003F04A7" w:rsidP="0095270A">
            <w:pPr>
              <w:ind w:left="75" w:right="75"/>
              <w:rPr>
                <w:rFonts w:ascii="Times" w:hAnsi="Times" w:cs="Times New Roman"/>
              </w:rPr>
            </w:pPr>
            <w:hyperlink r:id="rId23" w:anchor="block_40030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40.30</w:t>
              </w:r>
            </w:hyperlink>
          </w:p>
        </w:tc>
        <w:tc>
          <w:tcPr>
            <w:tcW w:w="74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D25E08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Производство, передача и распределение пара и горячей воды (тепловой энергии)</w:t>
            </w:r>
          </w:p>
        </w:tc>
      </w:tr>
      <w:tr w:rsidR="0095270A" w:rsidRPr="0095270A" w14:paraId="7AC8F306" w14:textId="77777777" w:rsidTr="00A445FD">
        <w:trPr>
          <w:gridAfter w:val="1"/>
          <w:wAfter w:w="3547" w:type="dxa"/>
        </w:trPr>
        <w:tc>
          <w:tcPr>
            <w:tcW w:w="25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B49A05" w14:textId="77777777" w:rsidR="0095270A" w:rsidRPr="0095270A" w:rsidRDefault="003F04A7" w:rsidP="0095270A">
            <w:pPr>
              <w:ind w:left="75" w:right="75"/>
              <w:rPr>
                <w:rFonts w:ascii="Times" w:hAnsi="Times" w:cs="Times New Roman"/>
              </w:rPr>
            </w:pPr>
            <w:hyperlink r:id="rId24" w:anchor="block_41000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41.00</w:t>
              </w:r>
            </w:hyperlink>
          </w:p>
        </w:tc>
        <w:tc>
          <w:tcPr>
            <w:tcW w:w="74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85B6F7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Сбор, очистка и распределение воды</w:t>
            </w:r>
          </w:p>
        </w:tc>
      </w:tr>
      <w:tr w:rsidR="0095270A" w:rsidRPr="0095270A" w14:paraId="79FE7E55" w14:textId="77777777" w:rsidTr="00A445FD">
        <w:tc>
          <w:tcPr>
            <w:tcW w:w="2584" w:type="dxa"/>
            <w:shd w:val="clear" w:color="auto" w:fill="FFFFFF"/>
            <w:hideMark/>
          </w:tcPr>
          <w:p w14:paraId="0A203075" w14:textId="77777777" w:rsidR="0095270A" w:rsidRPr="0095270A" w:rsidRDefault="0095270A" w:rsidP="0095270A">
            <w:pPr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(код </w:t>
            </w:r>
            <w:hyperlink r:id="rId25" w:history="1">
              <w:r w:rsidRPr="0095270A">
                <w:rPr>
                  <w:rFonts w:ascii="Times" w:hAnsi="Times" w:cs="Times New Roman"/>
                  <w:color w:val="3272C0"/>
                  <w:u w:val="single"/>
                </w:rPr>
                <w:t>ОКВЭД</w:t>
              </w:r>
            </w:hyperlink>
            <w:hyperlink r:id="rId26" w:anchor="block_222" w:history="1">
              <w:r w:rsidRPr="0095270A">
                <w:rPr>
                  <w:rFonts w:ascii="Times" w:hAnsi="Times" w:cs="Times New Roman"/>
                  <w:color w:val="3272C0"/>
                  <w:u w:val="single"/>
                </w:rPr>
                <w:t>*(2)</w:t>
              </w:r>
            </w:hyperlink>
            <w:r w:rsidRPr="0095270A">
              <w:rPr>
                <w:rFonts w:ascii="Times" w:hAnsi="Times" w:cs="Times New Roman"/>
                <w:color w:val="464C55"/>
              </w:rPr>
              <w:t>)</w:t>
            </w:r>
          </w:p>
        </w:tc>
        <w:tc>
          <w:tcPr>
            <w:tcW w:w="11036" w:type="dxa"/>
            <w:gridSpan w:val="2"/>
            <w:shd w:val="clear" w:color="auto" w:fill="FFFFFF"/>
            <w:hideMark/>
          </w:tcPr>
          <w:p w14:paraId="0FEFB4F9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(наименование вида экономической деятельности)</w:t>
            </w:r>
          </w:p>
        </w:tc>
      </w:tr>
    </w:tbl>
    <w:p w14:paraId="334186D4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p w14:paraId="73DE47E8" w14:textId="77777777" w:rsidR="0095270A" w:rsidRPr="0095270A" w:rsidRDefault="0095270A" w:rsidP="0095270A">
      <w:pPr>
        <w:shd w:val="clear" w:color="auto" w:fill="FFFFFF"/>
        <w:spacing w:after="300"/>
        <w:jc w:val="center"/>
        <w:rPr>
          <w:rFonts w:ascii="Arial" w:hAnsi="Arial" w:cs="Arial"/>
          <w:b/>
          <w:bCs/>
          <w:color w:val="22272F"/>
          <w:sz w:val="30"/>
          <w:szCs w:val="30"/>
        </w:rPr>
      </w:pPr>
      <w:r w:rsidRPr="0095270A">
        <w:rPr>
          <w:rFonts w:ascii="Arial" w:hAnsi="Arial" w:cs="Arial"/>
          <w:b/>
          <w:bCs/>
          <w:color w:val="22272F"/>
          <w:sz w:val="30"/>
          <w:szCs w:val="30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p w14:paraId="317987C4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99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2409"/>
        <w:gridCol w:w="993"/>
        <w:gridCol w:w="3185"/>
        <w:gridCol w:w="1209"/>
        <w:gridCol w:w="1134"/>
      </w:tblGrid>
      <w:tr w:rsidR="00A445FD" w:rsidRPr="0095270A" w14:paraId="0525A424" w14:textId="77777777" w:rsidTr="004721E4">
        <w:tc>
          <w:tcPr>
            <w:tcW w:w="4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5A470B" w14:textId="77777777" w:rsidR="0095270A" w:rsidRPr="0095270A" w:rsidRDefault="0095270A" w:rsidP="00A445FD">
            <w:pPr>
              <w:spacing w:before="75" w:after="75"/>
              <w:ind w:left="75" w:right="336"/>
              <w:jc w:val="both"/>
              <w:rPr>
                <w:rFonts w:ascii="Times" w:hAnsi="Times" w:cs="Times New Roman"/>
                <w:color w:val="464C55"/>
              </w:rPr>
            </w:pPr>
            <w:proofErr w:type="spellStart"/>
            <w:r w:rsidRPr="0095270A">
              <w:rPr>
                <w:rFonts w:ascii="Times" w:hAnsi="Times" w:cs="Times New Roman"/>
                <w:color w:val="464C55"/>
              </w:rPr>
              <w:t>Обобщенные</w:t>
            </w:r>
            <w:proofErr w:type="spellEnd"/>
            <w:r w:rsidRPr="0095270A">
              <w:rPr>
                <w:rFonts w:ascii="Times" w:hAnsi="Times" w:cs="Times New Roman"/>
                <w:color w:val="464C55"/>
              </w:rPr>
              <w:t xml:space="preserve"> трудовые функции</w:t>
            </w:r>
          </w:p>
        </w:tc>
        <w:tc>
          <w:tcPr>
            <w:tcW w:w="552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642680" w14:textId="77777777" w:rsidR="0095270A" w:rsidRPr="0095270A" w:rsidRDefault="0095270A" w:rsidP="00A445FD">
            <w:pPr>
              <w:spacing w:before="75" w:after="75"/>
              <w:ind w:left="75" w:right="336"/>
              <w:jc w:val="both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Трудовые функции</w:t>
            </w:r>
          </w:p>
        </w:tc>
      </w:tr>
      <w:tr w:rsidR="00A445FD" w:rsidRPr="0095270A" w14:paraId="1AA90911" w14:textId="77777777" w:rsidTr="004721E4">
        <w:trPr>
          <w:trHeight w:val="1543"/>
        </w:trPr>
        <w:tc>
          <w:tcPr>
            <w:tcW w:w="10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16AFEE" w14:textId="77777777" w:rsidR="0095270A" w:rsidRPr="0095270A" w:rsidRDefault="0095270A" w:rsidP="00E03354">
            <w:pPr>
              <w:jc w:val="both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код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67EF70" w14:textId="77777777" w:rsidR="0095270A" w:rsidRPr="0095270A" w:rsidRDefault="0095270A" w:rsidP="00E03354">
            <w:pPr>
              <w:jc w:val="both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597B73" w14:textId="77777777" w:rsidR="0095270A" w:rsidRPr="0095270A" w:rsidRDefault="0095270A" w:rsidP="00E03354">
            <w:pPr>
              <w:jc w:val="both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уровень квалификации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E1A37F" w14:textId="77777777" w:rsidR="0095270A" w:rsidRPr="0095270A" w:rsidRDefault="0095270A" w:rsidP="00E03354">
            <w:pPr>
              <w:jc w:val="both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наименование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4A2C3C" w14:textId="77777777" w:rsidR="0095270A" w:rsidRPr="0095270A" w:rsidRDefault="0095270A" w:rsidP="00E03354">
            <w:pPr>
              <w:jc w:val="both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8FBF41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уровень (подуровень) квалификации</w:t>
            </w:r>
          </w:p>
        </w:tc>
      </w:tr>
      <w:tr w:rsidR="00A445FD" w:rsidRPr="0095270A" w14:paraId="2030BD3D" w14:textId="77777777" w:rsidTr="004721E4">
        <w:tc>
          <w:tcPr>
            <w:tcW w:w="100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CD8CBE" w14:textId="77777777" w:rsidR="0095270A" w:rsidRPr="0095270A" w:rsidRDefault="0095270A" w:rsidP="00A445FD">
            <w:pPr>
              <w:spacing w:before="75" w:after="75"/>
              <w:ind w:left="75" w:right="336"/>
              <w:jc w:val="both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А</w:t>
            </w:r>
          </w:p>
        </w:tc>
        <w:tc>
          <w:tcPr>
            <w:tcW w:w="240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9D3E60" w14:textId="39E81246" w:rsidR="0095270A" w:rsidRPr="002D2C2F" w:rsidRDefault="0095270A" w:rsidP="002D2C2F">
            <w:pPr>
              <w:spacing w:before="75" w:after="75"/>
              <w:ind w:left="75" w:right="141"/>
              <w:jc w:val="both"/>
              <w:rPr>
                <w:rFonts w:ascii="Times New Roman" w:hAnsi="Times New Roman" w:cs="Times New Roman"/>
              </w:rPr>
            </w:pPr>
            <w:r w:rsidRPr="002D2C2F">
              <w:rPr>
                <w:rFonts w:ascii="Times New Roman" w:hAnsi="Times New Roman" w:cs="Times New Roman"/>
              </w:rPr>
              <w:t>Техническая и тех</w:t>
            </w:r>
            <w:r w:rsidR="007B325C" w:rsidRPr="002D2C2F">
              <w:rPr>
                <w:rFonts w:ascii="Times New Roman" w:hAnsi="Times New Roman" w:cs="Times New Roman"/>
              </w:rPr>
              <w:t>-</w:t>
            </w:r>
            <w:proofErr w:type="spellStart"/>
            <w:r w:rsidRPr="002D2C2F">
              <w:rPr>
                <w:rFonts w:ascii="Times New Roman" w:hAnsi="Times New Roman" w:cs="Times New Roman"/>
              </w:rPr>
              <w:t>ноло</w:t>
            </w:r>
            <w:r w:rsidR="007B325C" w:rsidRPr="002D2C2F">
              <w:rPr>
                <w:rFonts w:ascii="Times New Roman" w:hAnsi="Times New Roman" w:cs="Times New Roman"/>
              </w:rPr>
              <w:t>гическая</w:t>
            </w:r>
            <w:proofErr w:type="spellEnd"/>
            <w:r w:rsidR="007B325C" w:rsidRPr="002D2C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B325C" w:rsidRPr="002D2C2F">
              <w:rPr>
                <w:rFonts w:ascii="Times New Roman" w:hAnsi="Times New Roman" w:cs="Times New Roman"/>
              </w:rPr>
              <w:t>оцен</w:t>
            </w:r>
            <w:proofErr w:type="spellEnd"/>
            <w:r w:rsidR="007B325C" w:rsidRPr="002D2C2F">
              <w:rPr>
                <w:rFonts w:ascii="Times New Roman" w:hAnsi="Times New Roman" w:cs="Times New Roman"/>
              </w:rPr>
              <w:t xml:space="preserve">-ка основных фондов </w:t>
            </w:r>
            <w:proofErr w:type="spellStart"/>
            <w:r w:rsidR="007B325C" w:rsidRPr="002D2C2F">
              <w:rPr>
                <w:rFonts w:ascii="Times New Roman" w:hAnsi="Times New Roman" w:cs="Times New Roman"/>
              </w:rPr>
              <w:t>ресурсо</w:t>
            </w:r>
            <w:r w:rsidR="002D2C2F" w:rsidRPr="002D2C2F">
              <w:rPr>
                <w:rFonts w:ascii="Times New Roman" w:hAnsi="Times New Roman" w:cs="Times New Roman"/>
              </w:rPr>
              <w:t>снабжающей</w:t>
            </w:r>
            <w:proofErr w:type="spellEnd"/>
            <w:r w:rsidRPr="002D2C2F">
              <w:rPr>
                <w:rFonts w:ascii="Times New Roman" w:hAnsi="Times New Roman" w:cs="Times New Roman"/>
              </w:rPr>
              <w:t xml:space="preserve"> организации</w:t>
            </w:r>
            <w:r w:rsidR="00456568">
              <w:rPr>
                <w:rFonts w:ascii="Times New Roman" w:hAnsi="Times New Roman" w:cs="Times New Roman"/>
              </w:rPr>
              <w:t xml:space="preserve">, </w:t>
            </w:r>
            <w:r w:rsidR="00456568" w:rsidRPr="00456568">
              <w:rPr>
                <w:rFonts w:ascii="Times New Roman" w:hAnsi="Times New Roman" w:cs="Times New Roman"/>
                <w:color w:val="008000"/>
              </w:rPr>
              <w:t xml:space="preserve">организации </w:t>
            </w:r>
            <w:r w:rsidR="0027429E">
              <w:rPr>
                <w:rFonts w:ascii="Times New Roman" w:hAnsi="Times New Roman" w:cs="Times New Roman"/>
                <w:color w:val="008000"/>
              </w:rPr>
              <w:t xml:space="preserve">сферы обращения с </w:t>
            </w:r>
            <w:r w:rsidR="00456568" w:rsidRPr="00456568">
              <w:rPr>
                <w:rFonts w:ascii="Times New Roman" w:hAnsi="Times New Roman" w:cs="Times New Roman"/>
                <w:color w:val="008000"/>
              </w:rPr>
              <w:t>ТКО</w:t>
            </w:r>
          </w:p>
        </w:tc>
        <w:tc>
          <w:tcPr>
            <w:tcW w:w="99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6EAB30" w14:textId="7AFBD7C9" w:rsidR="0095270A" w:rsidRPr="00852BDA" w:rsidRDefault="000D00E6" w:rsidP="00A445FD">
            <w:pPr>
              <w:spacing w:before="75" w:after="75"/>
              <w:ind w:left="75" w:right="336"/>
              <w:jc w:val="both"/>
              <w:rPr>
                <w:rFonts w:ascii="Times" w:hAnsi="Times" w:cs="Times New Roman"/>
                <w:color w:val="008000"/>
              </w:rPr>
            </w:pPr>
            <w:r w:rsidRPr="00852BDA">
              <w:rPr>
                <w:rFonts w:ascii="Times" w:hAnsi="Times" w:cs="Times New Roman"/>
                <w:color w:val="008000"/>
              </w:rPr>
              <w:t>4</w:t>
            </w:r>
          </w:p>
        </w:tc>
        <w:tc>
          <w:tcPr>
            <w:tcW w:w="31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AA20C2" w14:textId="30F078C9" w:rsidR="0095270A" w:rsidRPr="0095270A" w:rsidRDefault="0095270A" w:rsidP="00625694">
            <w:pPr>
              <w:spacing w:before="75" w:after="75"/>
              <w:ind w:left="75" w:right="142"/>
              <w:jc w:val="both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Сбор исходной информации о технических и </w:t>
            </w:r>
            <w:proofErr w:type="spellStart"/>
            <w:r w:rsidRPr="0095270A">
              <w:rPr>
                <w:rFonts w:ascii="Times" w:hAnsi="Times" w:cs="Times New Roman"/>
              </w:rPr>
              <w:t>техноло</w:t>
            </w:r>
            <w:r w:rsidR="00902447">
              <w:rPr>
                <w:rFonts w:ascii="Times" w:hAnsi="Times" w:cs="Times New Roman"/>
              </w:rPr>
              <w:t>-</w:t>
            </w:r>
            <w:r w:rsidRPr="0095270A">
              <w:rPr>
                <w:rFonts w:ascii="Times" w:hAnsi="Times" w:cs="Times New Roman"/>
              </w:rPr>
              <w:t>гических</w:t>
            </w:r>
            <w:proofErr w:type="spellEnd"/>
            <w:r w:rsidRPr="0095270A">
              <w:rPr>
                <w:rFonts w:ascii="Times" w:hAnsi="Times" w:cs="Times New Roman"/>
              </w:rPr>
              <w:t xml:space="preserve"> параметрах экс</w:t>
            </w:r>
            <w:r w:rsidR="00902447">
              <w:rPr>
                <w:rFonts w:ascii="Times" w:hAnsi="Times" w:cs="Times New Roman"/>
              </w:rPr>
              <w:t>-</w:t>
            </w:r>
            <w:proofErr w:type="spellStart"/>
            <w:r w:rsidRPr="0095270A">
              <w:rPr>
                <w:rFonts w:ascii="Times" w:hAnsi="Times" w:cs="Times New Roman"/>
              </w:rPr>
              <w:t>плуатируемых</w:t>
            </w:r>
            <w:proofErr w:type="spellEnd"/>
            <w:r w:rsidRPr="0095270A">
              <w:rPr>
                <w:rFonts w:ascii="Times" w:hAnsi="Times" w:cs="Times New Roman"/>
              </w:rPr>
              <w:t xml:space="preserve"> сооружений, сетей и оборудования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B7A7E5" w14:textId="5D8CF41F" w:rsidR="0095270A" w:rsidRPr="0095270A" w:rsidRDefault="000D00E6" w:rsidP="00A445FD">
            <w:pPr>
              <w:spacing w:before="75" w:after="75"/>
              <w:ind w:left="75" w:right="336"/>
              <w:jc w:val="both"/>
              <w:rPr>
                <w:rFonts w:ascii="Times" w:hAnsi="Times" w:cs="Times New Roman"/>
                <w:color w:val="464C55"/>
              </w:rPr>
            </w:pPr>
            <w:r>
              <w:rPr>
                <w:rFonts w:ascii="Times" w:hAnsi="Times" w:cs="Times New Roman"/>
                <w:color w:val="464C55"/>
              </w:rPr>
              <w:t>А/01.</w:t>
            </w:r>
            <w:r w:rsidRPr="00852BDA">
              <w:rPr>
                <w:rFonts w:ascii="Times" w:hAnsi="Times" w:cs="Times New Roman"/>
                <w:color w:val="008000"/>
              </w:rPr>
              <w:t>4</w:t>
            </w:r>
          </w:p>
        </w:tc>
        <w:tc>
          <w:tcPr>
            <w:tcW w:w="113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B0A181" w14:textId="464AC481" w:rsidR="0095270A" w:rsidRPr="00852BDA" w:rsidRDefault="000D00E6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008000"/>
              </w:rPr>
            </w:pPr>
            <w:r w:rsidRPr="00852BDA">
              <w:rPr>
                <w:rFonts w:ascii="Times" w:hAnsi="Times" w:cs="Times New Roman"/>
                <w:color w:val="008000"/>
              </w:rPr>
              <w:t>4</w:t>
            </w:r>
          </w:p>
        </w:tc>
      </w:tr>
      <w:tr w:rsidR="00A445FD" w:rsidRPr="0095270A" w14:paraId="4B9FEF89" w14:textId="77777777" w:rsidTr="004721E4">
        <w:tc>
          <w:tcPr>
            <w:tcW w:w="10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88BE1" w14:textId="77777777" w:rsidR="0095270A" w:rsidRPr="0095270A" w:rsidRDefault="0095270A" w:rsidP="00A445FD">
            <w:pPr>
              <w:ind w:right="336"/>
              <w:jc w:val="both"/>
              <w:rPr>
                <w:rFonts w:ascii="Times" w:hAnsi="Times" w:cs="Times New Roman"/>
                <w:color w:val="464C55"/>
              </w:rPr>
            </w:pPr>
          </w:p>
        </w:tc>
        <w:tc>
          <w:tcPr>
            <w:tcW w:w="240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AEB7C" w14:textId="77777777" w:rsidR="0095270A" w:rsidRPr="0095270A" w:rsidRDefault="0095270A" w:rsidP="00A445FD">
            <w:pPr>
              <w:ind w:right="336"/>
              <w:jc w:val="both"/>
              <w:rPr>
                <w:rFonts w:ascii="Times" w:hAnsi="Times" w:cs="Times New Roman"/>
              </w:rPr>
            </w:pPr>
          </w:p>
        </w:tc>
        <w:tc>
          <w:tcPr>
            <w:tcW w:w="99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8EF74" w14:textId="77777777" w:rsidR="0095270A" w:rsidRPr="0095270A" w:rsidRDefault="0095270A" w:rsidP="00A445FD">
            <w:pPr>
              <w:ind w:right="336"/>
              <w:jc w:val="both"/>
              <w:rPr>
                <w:rFonts w:ascii="Times" w:hAnsi="Times" w:cs="Times New Roman"/>
                <w:color w:val="464C55"/>
              </w:rPr>
            </w:pPr>
          </w:p>
        </w:tc>
        <w:tc>
          <w:tcPr>
            <w:tcW w:w="31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F71546" w14:textId="67429124" w:rsidR="0095270A" w:rsidRPr="0095270A" w:rsidRDefault="0095270A" w:rsidP="00625694">
            <w:pPr>
              <w:spacing w:before="75" w:after="75"/>
              <w:ind w:left="75" w:right="142"/>
              <w:jc w:val="both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Оценка достоверности исходной информации и обобщение результатов технического обследования объектов коммунальной инфраструктуры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F7F9FF" w14:textId="1899D3AE" w:rsidR="0095270A" w:rsidRPr="0095270A" w:rsidRDefault="000D00E6" w:rsidP="00A445FD">
            <w:pPr>
              <w:spacing w:before="75" w:after="75"/>
              <w:ind w:left="75" w:right="336"/>
              <w:jc w:val="both"/>
              <w:rPr>
                <w:rFonts w:ascii="Times" w:hAnsi="Times" w:cs="Times New Roman"/>
                <w:color w:val="464C55"/>
              </w:rPr>
            </w:pPr>
            <w:r>
              <w:rPr>
                <w:rFonts w:ascii="Times" w:hAnsi="Times" w:cs="Times New Roman"/>
                <w:color w:val="464C55"/>
              </w:rPr>
              <w:t>А/02.</w:t>
            </w:r>
            <w:r w:rsidRPr="00852BDA">
              <w:rPr>
                <w:rFonts w:ascii="Times" w:hAnsi="Times" w:cs="Times New Roman"/>
                <w:color w:val="008000"/>
              </w:rPr>
              <w:t>4</w:t>
            </w:r>
          </w:p>
        </w:tc>
        <w:tc>
          <w:tcPr>
            <w:tcW w:w="113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E5DC4" w14:textId="77777777" w:rsidR="0095270A" w:rsidRPr="0095270A" w:rsidRDefault="0095270A" w:rsidP="0095270A">
            <w:pPr>
              <w:rPr>
                <w:rFonts w:ascii="Times" w:hAnsi="Times" w:cs="Times New Roman"/>
                <w:color w:val="464C55"/>
              </w:rPr>
            </w:pPr>
          </w:p>
        </w:tc>
      </w:tr>
      <w:tr w:rsidR="00D75142" w:rsidRPr="0095270A" w14:paraId="4B11E54D" w14:textId="77777777" w:rsidTr="00D75142">
        <w:tc>
          <w:tcPr>
            <w:tcW w:w="10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B5319C" w14:textId="77777777" w:rsidR="00D75142" w:rsidRPr="0095270A" w:rsidRDefault="00D75142" w:rsidP="00A445FD">
            <w:pPr>
              <w:spacing w:before="75" w:after="75"/>
              <w:ind w:left="75" w:right="336"/>
              <w:jc w:val="both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В</w:t>
            </w:r>
          </w:p>
        </w:tc>
        <w:tc>
          <w:tcPr>
            <w:tcW w:w="2409" w:type="dxa"/>
            <w:vMerge w:val="restart"/>
            <w:tcBorders>
              <w:right w:val="single" w:sz="6" w:space="0" w:color="000000"/>
            </w:tcBorders>
            <w:shd w:val="clear" w:color="auto" w:fill="FFFFFF"/>
            <w:hideMark/>
          </w:tcPr>
          <w:p w14:paraId="2F3D1B85" w14:textId="77777777" w:rsidR="00D75142" w:rsidRPr="0095270A" w:rsidRDefault="00D75142" w:rsidP="00F058F2">
            <w:pPr>
              <w:tabs>
                <w:tab w:val="left" w:pos="2268"/>
              </w:tabs>
              <w:spacing w:before="75" w:after="75"/>
              <w:ind w:left="75" w:right="141"/>
              <w:jc w:val="both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Экономическая оценка затрат и результатов деятельности </w:t>
            </w:r>
            <w:proofErr w:type="spellStart"/>
            <w:r w:rsidRPr="00456568">
              <w:rPr>
                <w:rFonts w:ascii="Times" w:hAnsi="Times" w:cs="Times New Roman"/>
                <w:strike/>
              </w:rPr>
              <w:t>ресурсоснабжающей</w:t>
            </w:r>
            <w:proofErr w:type="spellEnd"/>
            <w:r w:rsidRPr="0095270A">
              <w:rPr>
                <w:rFonts w:ascii="Times" w:hAnsi="Times" w:cs="Times New Roman"/>
              </w:rPr>
              <w:t xml:space="preserve"> организации</w:t>
            </w:r>
          </w:p>
        </w:tc>
        <w:tc>
          <w:tcPr>
            <w:tcW w:w="993" w:type="dxa"/>
            <w:vMerge w:val="restart"/>
            <w:tcBorders>
              <w:right w:val="single" w:sz="6" w:space="0" w:color="000000"/>
            </w:tcBorders>
            <w:shd w:val="clear" w:color="auto" w:fill="FFFFFF"/>
            <w:hideMark/>
          </w:tcPr>
          <w:p w14:paraId="56557BBB" w14:textId="77777777" w:rsidR="00D75142" w:rsidRPr="0095270A" w:rsidRDefault="00D75142" w:rsidP="00A445FD">
            <w:pPr>
              <w:spacing w:before="75" w:after="75"/>
              <w:ind w:left="75" w:right="336"/>
              <w:jc w:val="both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5</w:t>
            </w:r>
          </w:p>
        </w:tc>
        <w:tc>
          <w:tcPr>
            <w:tcW w:w="31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789A8A" w14:textId="78C96F42" w:rsidR="00D75142" w:rsidRPr="0095270A" w:rsidRDefault="00D75142" w:rsidP="00625694">
            <w:pPr>
              <w:spacing w:before="75" w:after="75"/>
              <w:ind w:left="75" w:right="142"/>
              <w:jc w:val="both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Сбор исходной информации о затратах (по статьям и элементам) в ретроспективе и о финансовом состоянии </w:t>
            </w:r>
            <w:r>
              <w:rPr>
                <w:rFonts w:ascii="Times" w:hAnsi="Times" w:cs="Times New Roman"/>
                <w:color w:val="008000"/>
              </w:rPr>
              <w:t xml:space="preserve">регулируемой </w:t>
            </w:r>
            <w:r w:rsidRPr="0095270A">
              <w:rPr>
                <w:rFonts w:ascii="Times" w:hAnsi="Times" w:cs="Times New Roman"/>
              </w:rPr>
              <w:t>организации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CD5F4C" w14:textId="77777777" w:rsidR="00D75142" w:rsidRPr="0095270A" w:rsidRDefault="00D75142" w:rsidP="00A445FD">
            <w:pPr>
              <w:spacing w:before="75" w:after="75"/>
              <w:ind w:left="75" w:right="336"/>
              <w:jc w:val="both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В/01.5</w:t>
            </w:r>
          </w:p>
        </w:tc>
        <w:tc>
          <w:tcPr>
            <w:tcW w:w="1134" w:type="dxa"/>
            <w:vMerge w:val="restart"/>
            <w:tcBorders>
              <w:right w:val="single" w:sz="6" w:space="0" w:color="000000"/>
            </w:tcBorders>
            <w:shd w:val="clear" w:color="auto" w:fill="FFFFFF"/>
            <w:hideMark/>
          </w:tcPr>
          <w:p w14:paraId="22CDC52C" w14:textId="77777777" w:rsidR="00D75142" w:rsidRPr="0095270A" w:rsidRDefault="00D75142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5</w:t>
            </w:r>
          </w:p>
        </w:tc>
      </w:tr>
      <w:tr w:rsidR="00D75142" w:rsidRPr="0095270A" w14:paraId="3FA96D83" w14:textId="77777777" w:rsidTr="00D75142">
        <w:tc>
          <w:tcPr>
            <w:tcW w:w="10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69D48" w14:textId="77777777" w:rsidR="00D75142" w:rsidRPr="0095270A" w:rsidRDefault="00D75142" w:rsidP="00A445FD">
            <w:pPr>
              <w:ind w:right="336"/>
              <w:jc w:val="both"/>
              <w:rPr>
                <w:rFonts w:ascii="Times" w:hAnsi="Times" w:cs="Times New Roman"/>
                <w:color w:val="464C55"/>
              </w:rPr>
            </w:pPr>
          </w:p>
        </w:tc>
        <w:tc>
          <w:tcPr>
            <w:tcW w:w="2409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C92A0" w14:textId="77777777" w:rsidR="00D75142" w:rsidRPr="0095270A" w:rsidRDefault="00D75142" w:rsidP="00A445FD">
            <w:pPr>
              <w:ind w:right="336"/>
              <w:jc w:val="both"/>
              <w:rPr>
                <w:rFonts w:ascii="Times" w:hAnsi="Times" w:cs="Times New Roman"/>
              </w:rPr>
            </w:pPr>
          </w:p>
        </w:tc>
        <w:tc>
          <w:tcPr>
            <w:tcW w:w="993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1B1D6" w14:textId="77777777" w:rsidR="00D75142" w:rsidRPr="0095270A" w:rsidRDefault="00D75142" w:rsidP="00A445FD">
            <w:pPr>
              <w:ind w:right="336"/>
              <w:jc w:val="both"/>
              <w:rPr>
                <w:rFonts w:ascii="Times" w:hAnsi="Times" w:cs="Times New Roman"/>
                <w:color w:val="464C55"/>
              </w:rPr>
            </w:pPr>
          </w:p>
        </w:tc>
        <w:tc>
          <w:tcPr>
            <w:tcW w:w="31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800A94" w14:textId="62BE3202" w:rsidR="00D75142" w:rsidRPr="0095270A" w:rsidRDefault="00D75142" w:rsidP="00625694">
            <w:pPr>
              <w:spacing w:before="75" w:after="75"/>
              <w:ind w:left="75" w:right="142"/>
              <w:jc w:val="both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Финансовый и сегментный анализ экономической обоснованности расходов и величины прибыли, необходимой для </w:t>
            </w:r>
            <w:proofErr w:type="spellStart"/>
            <w:r w:rsidRPr="0095270A">
              <w:rPr>
                <w:rFonts w:ascii="Times" w:hAnsi="Times" w:cs="Times New Roman"/>
              </w:rPr>
              <w:t>эффектив</w:t>
            </w:r>
            <w:r>
              <w:rPr>
                <w:rFonts w:ascii="Times" w:hAnsi="Times" w:cs="Times New Roman"/>
              </w:rPr>
              <w:t>-</w:t>
            </w:r>
            <w:r w:rsidRPr="0095270A">
              <w:rPr>
                <w:rFonts w:ascii="Times" w:hAnsi="Times" w:cs="Times New Roman"/>
              </w:rPr>
              <w:t>ного</w:t>
            </w:r>
            <w:proofErr w:type="spellEnd"/>
            <w:r w:rsidRPr="0095270A">
              <w:rPr>
                <w:rFonts w:ascii="Times" w:hAnsi="Times" w:cs="Times New Roman"/>
              </w:rPr>
              <w:t xml:space="preserve"> функционирования организации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228D35" w14:textId="77777777" w:rsidR="00D75142" w:rsidRPr="0095270A" w:rsidRDefault="00D75142" w:rsidP="00A445FD">
            <w:pPr>
              <w:spacing w:before="75" w:after="75"/>
              <w:ind w:left="75" w:right="336"/>
              <w:jc w:val="both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В/02.5</w:t>
            </w:r>
          </w:p>
        </w:tc>
        <w:tc>
          <w:tcPr>
            <w:tcW w:w="1134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001FF" w14:textId="77777777" w:rsidR="00D75142" w:rsidRPr="0095270A" w:rsidRDefault="00D75142" w:rsidP="0095270A">
            <w:pPr>
              <w:rPr>
                <w:rFonts w:ascii="Times" w:hAnsi="Times" w:cs="Times New Roman"/>
                <w:color w:val="464C55"/>
              </w:rPr>
            </w:pPr>
          </w:p>
        </w:tc>
      </w:tr>
      <w:tr w:rsidR="00D75142" w:rsidRPr="0095270A" w14:paraId="6023E899" w14:textId="77777777" w:rsidTr="004721E4">
        <w:tc>
          <w:tcPr>
            <w:tcW w:w="10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984B41" w14:textId="77777777" w:rsidR="00D75142" w:rsidRPr="0095270A" w:rsidRDefault="00D75142" w:rsidP="00A445FD">
            <w:pPr>
              <w:ind w:right="336"/>
              <w:jc w:val="both"/>
              <w:rPr>
                <w:rFonts w:ascii="Times" w:hAnsi="Times" w:cs="Times New Roman"/>
                <w:color w:val="464C55"/>
              </w:rPr>
            </w:pPr>
          </w:p>
        </w:tc>
        <w:tc>
          <w:tcPr>
            <w:tcW w:w="240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8BD7F4" w14:textId="77777777" w:rsidR="00D75142" w:rsidRPr="0095270A" w:rsidRDefault="00D75142" w:rsidP="00A445FD">
            <w:pPr>
              <w:ind w:right="336"/>
              <w:jc w:val="both"/>
              <w:rPr>
                <w:rFonts w:ascii="Times" w:hAnsi="Times" w:cs="Times New Roman"/>
              </w:rPr>
            </w:pPr>
          </w:p>
        </w:tc>
        <w:tc>
          <w:tcPr>
            <w:tcW w:w="99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E86F3A" w14:textId="77777777" w:rsidR="00D75142" w:rsidRPr="0095270A" w:rsidRDefault="00D75142" w:rsidP="00A445FD">
            <w:pPr>
              <w:ind w:right="336"/>
              <w:jc w:val="both"/>
              <w:rPr>
                <w:rFonts w:ascii="Times" w:hAnsi="Times" w:cs="Times New Roman"/>
                <w:color w:val="464C55"/>
              </w:rPr>
            </w:pPr>
          </w:p>
        </w:tc>
        <w:tc>
          <w:tcPr>
            <w:tcW w:w="31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FFD7C3" w14:textId="4C47FE83" w:rsidR="00D75142" w:rsidRPr="00BD6A4B" w:rsidRDefault="00BD6A4B" w:rsidP="00625694">
            <w:pPr>
              <w:spacing w:before="75" w:after="75"/>
              <w:ind w:left="75" w:right="142"/>
              <w:jc w:val="both"/>
              <w:rPr>
                <w:rFonts w:ascii="Times New Roman" w:hAnsi="Times New Roman" w:cs="Times New Roman"/>
                <w:color w:val="008000"/>
              </w:rPr>
            </w:pPr>
            <w:r>
              <w:rPr>
                <w:rFonts w:ascii="Times New Roman" w:hAnsi="Times New Roman" w:cs="Times New Roman"/>
                <w:color w:val="008000"/>
              </w:rPr>
              <w:t>Оценка</w:t>
            </w:r>
            <w:r w:rsidR="006E27ED">
              <w:rPr>
                <w:rFonts w:ascii="Times New Roman" w:hAnsi="Times New Roman" w:cs="Times New Roman"/>
                <w:color w:val="008000"/>
              </w:rPr>
              <w:t xml:space="preserve"> экономической обоснованности расходов, программы</w:t>
            </w:r>
            <w:r w:rsidR="008175FA">
              <w:rPr>
                <w:rFonts w:ascii="Times New Roman" w:hAnsi="Times New Roman" w:cs="Times New Roman"/>
                <w:color w:val="008000"/>
              </w:rPr>
              <w:t xml:space="preserve"> технического</w:t>
            </w:r>
            <w:r w:rsidR="006E27ED">
              <w:rPr>
                <w:rFonts w:ascii="Times New Roman" w:hAnsi="Times New Roman" w:cs="Times New Roman"/>
                <w:color w:val="008000"/>
              </w:rPr>
              <w:t xml:space="preserve"> развития предприятия</w:t>
            </w:r>
            <w:r>
              <w:rPr>
                <w:rFonts w:ascii="Times New Roman" w:hAnsi="Times New Roman" w:cs="Times New Roman"/>
                <w:color w:val="008000"/>
              </w:rPr>
              <w:t xml:space="preserve"> и </w:t>
            </w:r>
            <w:r w:rsidR="008E3A5B">
              <w:rPr>
                <w:rFonts w:ascii="Times New Roman" w:hAnsi="Times New Roman" w:cs="Times New Roman"/>
                <w:color w:val="008000"/>
              </w:rPr>
              <w:t xml:space="preserve">обоснование </w:t>
            </w:r>
            <w:r>
              <w:rPr>
                <w:rFonts w:ascii="Times New Roman" w:hAnsi="Times New Roman" w:cs="Times New Roman"/>
                <w:color w:val="008000"/>
              </w:rPr>
              <w:t>выбор</w:t>
            </w:r>
            <w:r w:rsidR="008E3A5B">
              <w:rPr>
                <w:rFonts w:ascii="Times New Roman" w:hAnsi="Times New Roman" w:cs="Times New Roman"/>
                <w:color w:val="008000"/>
              </w:rPr>
              <w:t>а</w:t>
            </w:r>
            <w:r>
              <w:rPr>
                <w:rFonts w:ascii="Times New Roman" w:hAnsi="Times New Roman" w:cs="Times New Roman"/>
                <w:color w:val="008000"/>
              </w:rPr>
              <w:t xml:space="preserve"> </w:t>
            </w:r>
            <w:r w:rsidR="006E27ED">
              <w:rPr>
                <w:rFonts w:ascii="Times New Roman" w:hAnsi="Times New Roman" w:cs="Times New Roman"/>
                <w:color w:val="008000"/>
              </w:rPr>
              <w:t>метода регулирования тарифов</w:t>
            </w:r>
            <w:r w:rsidR="001D1D1E">
              <w:rPr>
                <w:rFonts w:ascii="Times New Roman" w:hAnsi="Times New Roman" w:cs="Times New Roman"/>
                <w:color w:val="008000"/>
              </w:rPr>
              <w:t>, предельных уровней</w:t>
            </w:r>
            <w:r w:rsidR="008E3A5B">
              <w:rPr>
                <w:rFonts w:ascii="Times New Roman" w:hAnsi="Times New Roman" w:cs="Times New Roman"/>
                <w:color w:val="008000"/>
              </w:rPr>
              <w:t xml:space="preserve"> тарифов, сроков действия</w:t>
            </w:r>
            <w:r w:rsidR="00AB7C43">
              <w:rPr>
                <w:rFonts w:ascii="Times New Roman" w:hAnsi="Times New Roman" w:cs="Times New Roman"/>
                <w:color w:val="008000"/>
              </w:rPr>
              <w:t xml:space="preserve"> для конкретного предприятия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054FEB" w14:textId="12578CAD" w:rsidR="00D75142" w:rsidRPr="006E27ED" w:rsidRDefault="006E27ED" w:rsidP="00A445FD">
            <w:pPr>
              <w:spacing w:before="75" w:after="75"/>
              <w:ind w:left="75" w:right="336"/>
              <w:jc w:val="both"/>
              <w:rPr>
                <w:rFonts w:ascii="Times New Roman" w:hAnsi="Times New Roman" w:cs="Times New Roman"/>
                <w:color w:val="008000"/>
              </w:rPr>
            </w:pPr>
            <w:r w:rsidRPr="006E27ED">
              <w:rPr>
                <w:rFonts w:ascii="Times New Roman" w:hAnsi="Times New Roman" w:cs="Times New Roman"/>
                <w:color w:val="008000"/>
              </w:rPr>
              <w:t>В</w:t>
            </w:r>
            <w:r>
              <w:rPr>
                <w:rFonts w:ascii="Times New Roman" w:hAnsi="Times New Roman" w:cs="Times New Roman"/>
                <w:color w:val="008000"/>
              </w:rPr>
              <w:t>/03.5</w:t>
            </w:r>
          </w:p>
        </w:tc>
        <w:tc>
          <w:tcPr>
            <w:tcW w:w="113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D7E2C7" w14:textId="77777777" w:rsidR="00D75142" w:rsidRPr="0095270A" w:rsidRDefault="00D75142" w:rsidP="0095270A">
            <w:pPr>
              <w:rPr>
                <w:rFonts w:ascii="Times" w:hAnsi="Times" w:cs="Times New Roman"/>
                <w:color w:val="464C55"/>
              </w:rPr>
            </w:pPr>
          </w:p>
        </w:tc>
      </w:tr>
      <w:tr w:rsidR="00A445FD" w:rsidRPr="0095270A" w14:paraId="38E2AEB0" w14:textId="77777777" w:rsidTr="004721E4">
        <w:tc>
          <w:tcPr>
            <w:tcW w:w="100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DB22E3" w14:textId="77777777" w:rsidR="0095270A" w:rsidRPr="0095270A" w:rsidRDefault="0095270A" w:rsidP="00A445FD">
            <w:pPr>
              <w:spacing w:before="75" w:after="75"/>
              <w:ind w:left="75" w:right="336"/>
              <w:jc w:val="both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С</w:t>
            </w:r>
          </w:p>
        </w:tc>
        <w:tc>
          <w:tcPr>
            <w:tcW w:w="240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D658AD" w14:textId="13B69DFA" w:rsidR="0095270A" w:rsidRPr="00B730D0" w:rsidRDefault="00E0652A" w:rsidP="006D0ABE">
            <w:pPr>
              <w:tabs>
                <w:tab w:val="left" w:pos="2268"/>
                <w:tab w:val="left" w:pos="2409"/>
              </w:tabs>
              <w:spacing w:before="75" w:after="75"/>
              <w:ind w:left="75"/>
              <w:jc w:val="both"/>
              <w:rPr>
                <w:rFonts w:ascii="Times New Roman" w:hAnsi="Times New Roman" w:cs="Times New Roman"/>
                <w:color w:val="008000"/>
              </w:rPr>
            </w:pPr>
            <w:r w:rsidRPr="0095270A">
              <w:rPr>
                <w:rFonts w:ascii="Times" w:hAnsi="Times" w:cs="Times New Roman"/>
              </w:rPr>
              <w:t>Разработка цен и</w:t>
            </w:r>
            <w:r w:rsidRPr="00B730D0">
              <w:rPr>
                <w:rFonts w:ascii="Times" w:hAnsi="Times" w:cs="Times New Roman"/>
                <w:strike/>
              </w:rPr>
              <w:t xml:space="preserve"> экономически обоснованных</w:t>
            </w:r>
            <w:r w:rsidRPr="0095270A">
              <w:rPr>
                <w:rFonts w:ascii="Times" w:hAnsi="Times" w:cs="Times New Roman"/>
              </w:rPr>
              <w:t xml:space="preserve"> тарифов на работы и услуги </w:t>
            </w:r>
            <w:r w:rsidR="006D0ABE" w:rsidRPr="00456568">
              <w:rPr>
                <w:rFonts w:ascii="Times New Roman" w:hAnsi="Times New Roman" w:cs="Times New Roman"/>
                <w:color w:val="008000"/>
              </w:rPr>
              <w:t xml:space="preserve">организации </w:t>
            </w:r>
            <w:r w:rsidR="006D0ABE">
              <w:rPr>
                <w:rFonts w:ascii="Times New Roman" w:hAnsi="Times New Roman" w:cs="Times New Roman"/>
                <w:color w:val="008000"/>
              </w:rPr>
              <w:t xml:space="preserve">сферы обращения с </w:t>
            </w:r>
            <w:r w:rsidR="006D0ABE" w:rsidRPr="00456568">
              <w:rPr>
                <w:rFonts w:ascii="Times New Roman" w:hAnsi="Times New Roman" w:cs="Times New Roman"/>
                <w:color w:val="008000"/>
              </w:rPr>
              <w:t>ТКО</w:t>
            </w:r>
            <w:r w:rsidR="006D0ABE">
              <w:rPr>
                <w:rFonts w:ascii="Times" w:hAnsi="Times" w:cs="Times New Roman"/>
              </w:rPr>
              <w:t xml:space="preserve"> </w:t>
            </w:r>
            <w:r w:rsidRPr="00FD3F3C">
              <w:rPr>
                <w:rFonts w:ascii="Times" w:hAnsi="Times" w:cs="Times New Roman"/>
                <w:color w:val="008000"/>
              </w:rPr>
              <w:t xml:space="preserve">или </w:t>
            </w:r>
            <w:proofErr w:type="spellStart"/>
            <w:r w:rsidRPr="0095270A">
              <w:rPr>
                <w:rFonts w:ascii="Times" w:hAnsi="Times" w:cs="Times New Roman"/>
              </w:rPr>
              <w:t>ресурсоснаб</w:t>
            </w:r>
            <w:r w:rsidR="006D0ABE">
              <w:rPr>
                <w:rFonts w:ascii="Times" w:hAnsi="Times" w:cs="Times New Roman"/>
              </w:rPr>
              <w:t>-</w:t>
            </w:r>
            <w:r w:rsidRPr="0095270A">
              <w:rPr>
                <w:rFonts w:ascii="Times" w:hAnsi="Times" w:cs="Times New Roman"/>
              </w:rPr>
              <w:t>жающей</w:t>
            </w:r>
            <w:proofErr w:type="spellEnd"/>
            <w:r w:rsidRPr="0095270A">
              <w:rPr>
                <w:rFonts w:ascii="Times" w:hAnsi="Times" w:cs="Times New Roman"/>
              </w:rPr>
              <w:t xml:space="preserve"> организации</w:t>
            </w:r>
            <w:r>
              <w:rPr>
                <w:rFonts w:ascii="Times" w:hAnsi="Times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8000"/>
              </w:rPr>
              <w:t>в соответствии с выбранным методом регулирования</w:t>
            </w:r>
          </w:p>
        </w:tc>
        <w:tc>
          <w:tcPr>
            <w:tcW w:w="99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14A223" w14:textId="4A5E102B" w:rsidR="0095270A" w:rsidRPr="009E1523" w:rsidRDefault="0014741A" w:rsidP="00A445FD">
            <w:pPr>
              <w:spacing w:before="75" w:after="75"/>
              <w:ind w:left="75" w:right="336"/>
              <w:jc w:val="both"/>
              <w:rPr>
                <w:rFonts w:ascii="Times" w:hAnsi="Times" w:cs="Times New Roman"/>
                <w:color w:val="008000"/>
              </w:rPr>
            </w:pPr>
            <w:r w:rsidRPr="009E1523">
              <w:rPr>
                <w:rFonts w:ascii="Times" w:hAnsi="Times" w:cs="Times New Roman"/>
                <w:color w:val="008000"/>
              </w:rPr>
              <w:t>6</w:t>
            </w:r>
          </w:p>
        </w:tc>
        <w:tc>
          <w:tcPr>
            <w:tcW w:w="31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9D08E1" w14:textId="323D0B93" w:rsidR="0095270A" w:rsidRPr="0095270A" w:rsidRDefault="0095270A" w:rsidP="00DB09AE">
            <w:pPr>
              <w:spacing w:before="75" w:after="75"/>
              <w:ind w:left="75" w:right="142"/>
              <w:jc w:val="both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Определение потребности в инвестиционных ресурсах, необходимых для эффективного </w:t>
            </w:r>
            <w:proofErr w:type="spellStart"/>
            <w:r w:rsidRPr="0095270A">
              <w:rPr>
                <w:rFonts w:ascii="Times" w:hAnsi="Times" w:cs="Times New Roman"/>
              </w:rPr>
              <w:t>функци</w:t>
            </w:r>
            <w:r w:rsidR="00DB09AE">
              <w:rPr>
                <w:rFonts w:ascii="Times" w:hAnsi="Times" w:cs="Times New Roman"/>
              </w:rPr>
              <w:t>-</w:t>
            </w:r>
            <w:r w:rsidRPr="0095270A">
              <w:rPr>
                <w:rFonts w:ascii="Times" w:hAnsi="Times" w:cs="Times New Roman"/>
              </w:rPr>
              <w:t>онирования</w:t>
            </w:r>
            <w:proofErr w:type="spellEnd"/>
            <w:r w:rsidRPr="0095270A">
              <w:rPr>
                <w:rFonts w:ascii="Times" w:hAnsi="Times" w:cs="Times New Roman"/>
              </w:rPr>
              <w:t xml:space="preserve"> и развития объектов коммунальной инфраструктуры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6A9CCB" w14:textId="0D9165EF" w:rsidR="0095270A" w:rsidRPr="0095270A" w:rsidRDefault="0014741A" w:rsidP="00A445FD">
            <w:pPr>
              <w:spacing w:before="75" w:after="75"/>
              <w:ind w:left="75" w:right="336"/>
              <w:jc w:val="both"/>
              <w:rPr>
                <w:rFonts w:ascii="Times" w:hAnsi="Times" w:cs="Times New Roman"/>
                <w:color w:val="464C55"/>
              </w:rPr>
            </w:pPr>
            <w:r>
              <w:rPr>
                <w:rFonts w:ascii="Times" w:hAnsi="Times" w:cs="Times New Roman"/>
                <w:color w:val="464C55"/>
              </w:rPr>
              <w:t>С/01.6</w:t>
            </w:r>
          </w:p>
        </w:tc>
        <w:tc>
          <w:tcPr>
            <w:tcW w:w="113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0DF7A8" w14:textId="0AEC86EC" w:rsidR="0095270A" w:rsidRPr="0014741A" w:rsidRDefault="0014741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008000"/>
              </w:rPr>
            </w:pPr>
            <w:r>
              <w:rPr>
                <w:rFonts w:ascii="Times" w:hAnsi="Times" w:cs="Times New Roman"/>
                <w:color w:val="008000"/>
              </w:rPr>
              <w:t>6</w:t>
            </w:r>
          </w:p>
        </w:tc>
      </w:tr>
      <w:tr w:rsidR="00A445FD" w:rsidRPr="0095270A" w14:paraId="1BD1D0E8" w14:textId="77777777" w:rsidTr="004721E4">
        <w:tc>
          <w:tcPr>
            <w:tcW w:w="10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47ACA" w14:textId="77777777" w:rsidR="0095270A" w:rsidRPr="0095270A" w:rsidRDefault="0095270A" w:rsidP="00A445FD">
            <w:pPr>
              <w:ind w:right="336"/>
              <w:jc w:val="both"/>
              <w:rPr>
                <w:rFonts w:ascii="Times" w:hAnsi="Times" w:cs="Times New Roman"/>
                <w:color w:val="464C55"/>
              </w:rPr>
            </w:pPr>
          </w:p>
        </w:tc>
        <w:tc>
          <w:tcPr>
            <w:tcW w:w="240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783F5" w14:textId="77777777" w:rsidR="0095270A" w:rsidRPr="0095270A" w:rsidRDefault="0095270A" w:rsidP="00A445FD">
            <w:pPr>
              <w:ind w:right="336"/>
              <w:jc w:val="both"/>
              <w:rPr>
                <w:rFonts w:ascii="Times" w:hAnsi="Times" w:cs="Times New Roman"/>
              </w:rPr>
            </w:pPr>
          </w:p>
        </w:tc>
        <w:tc>
          <w:tcPr>
            <w:tcW w:w="99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E0920" w14:textId="77777777" w:rsidR="0095270A" w:rsidRPr="0095270A" w:rsidRDefault="0095270A" w:rsidP="00A445FD">
            <w:pPr>
              <w:ind w:right="336"/>
              <w:jc w:val="both"/>
              <w:rPr>
                <w:rFonts w:ascii="Times" w:hAnsi="Times" w:cs="Times New Roman"/>
                <w:color w:val="464C55"/>
              </w:rPr>
            </w:pPr>
          </w:p>
        </w:tc>
        <w:tc>
          <w:tcPr>
            <w:tcW w:w="31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00D02A" w14:textId="4E97453F" w:rsidR="0095270A" w:rsidRPr="0095270A" w:rsidRDefault="0095270A" w:rsidP="00E0652A">
            <w:pPr>
              <w:spacing w:before="75" w:after="75"/>
              <w:ind w:left="75" w:right="67"/>
              <w:jc w:val="both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Подготовка предложений по формированию проектов цен и тарифов на работы и услуг</w:t>
            </w:r>
            <w:r w:rsidR="00E0652A">
              <w:rPr>
                <w:rFonts w:ascii="Times" w:hAnsi="Times" w:cs="Times New Roman"/>
              </w:rPr>
              <w:t xml:space="preserve">и </w:t>
            </w:r>
            <w:proofErr w:type="spellStart"/>
            <w:r w:rsidR="00E0652A">
              <w:rPr>
                <w:rFonts w:ascii="Times" w:hAnsi="Times" w:cs="Times New Roman"/>
              </w:rPr>
              <w:t>ресурсоснабжающей</w:t>
            </w:r>
            <w:proofErr w:type="spellEnd"/>
            <w:r w:rsidR="00E0652A">
              <w:rPr>
                <w:rFonts w:ascii="Times" w:hAnsi="Times" w:cs="Times New Roman"/>
              </w:rPr>
              <w:t xml:space="preserve"> организации</w:t>
            </w:r>
            <w:r w:rsidR="00E0652A" w:rsidRPr="0095270A">
              <w:rPr>
                <w:rFonts w:ascii="Times" w:hAnsi="Times" w:cs="Times New Roman"/>
              </w:rPr>
              <w:t xml:space="preserve">, </w:t>
            </w:r>
            <w:r w:rsidR="00E0652A">
              <w:rPr>
                <w:rFonts w:ascii="Times" w:hAnsi="Times" w:cs="Times New Roman"/>
                <w:color w:val="008000"/>
              </w:rPr>
              <w:t>организации</w:t>
            </w:r>
            <w:r w:rsidR="00E0652A" w:rsidRPr="00D80EC9">
              <w:rPr>
                <w:rFonts w:ascii="Times" w:hAnsi="Times" w:cs="Times New Roman"/>
                <w:color w:val="008000"/>
              </w:rPr>
              <w:t xml:space="preserve"> </w:t>
            </w:r>
            <w:r w:rsidR="00E0652A">
              <w:rPr>
                <w:rFonts w:ascii="Times" w:hAnsi="Times" w:cs="Times New Roman"/>
                <w:color w:val="008000"/>
              </w:rPr>
              <w:t xml:space="preserve">сферы </w:t>
            </w:r>
            <w:r w:rsidR="004954BD">
              <w:rPr>
                <w:rFonts w:ascii="Times" w:hAnsi="Times" w:cs="Times New Roman"/>
                <w:color w:val="008000"/>
              </w:rPr>
              <w:t xml:space="preserve">обращения с </w:t>
            </w:r>
            <w:r w:rsidR="00E0652A" w:rsidRPr="00D80EC9">
              <w:rPr>
                <w:rFonts w:ascii="Times" w:hAnsi="Times" w:cs="Times New Roman"/>
                <w:color w:val="008000"/>
              </w:rPr>
              <w:t>ТКО</w:t>
            </w:r>
            <w:r w:rsidRPr="0095270A">
              <w:rPr>
                <w:rFonts w:ascii="Times" w:hAnsi="Times" w:cs="Times New Roman"/>
              </w:rPr>
              <w:t xml:space="preserve"> уточнение маркетинговой стратегии организации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3EB64B" w14:textId="1E30CACE" w:rsidR="0095270A" w:rsidRPr="0095270A" w:rsidRDefault="009E1523" w:rsidP="00A445FD">
            <w:pPr>
              <w:spacing w:before="75" w:after="75"/>
              <w:ind w:left="75" w:right="336"/>
              <w:jc w:val="both"/>
              <w:rPr>
                <w:rFonts w:ascii="Times" w:hAnsi="Times" w:cs="Times New Roman"/>
                <w:color w:val="464C55"/>
              </w:rPr>
            </w:pPr>
            <w:r>
              <w:rPr>
                <w:rFonts w:ascii="Times" w:hAnsi="Times" w:cs="Times New Roman"/>
                <w:color w:val="464C55"/>
              </w:rPr>
              <w:t>С/02.6</w:t>
            </w:r>
          </w:p>
        </w:tc>
        <w:tc>
          <w:tcPr>
            <w:tcW w:w="113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44FAF" w14:textId="77777777" w:rsidR="0095270A" w:rsidRPr="0095270A" w:rsidRDefault="0095270A" w:rsidP="0095270A">
            <w:pPr>
              <w:rPr>
                <w:rFonts w:ascii="Times" w:hAnsi="Times" w:cs="Times New Roman"/>
                <w:color w:val="464C55"/>
              </w:rPr>
            </w:pPr>
          </w:p>
        </w:tc>
      </w:tr>
      <w:tr w:rsidR="00A445FD" w:rsidRPr="0095270A" w14:paraId="19F2BB57" w14:textId="77777777" w:rsidTr="004721E4">
        <w:tc>
          <w:tcPr>
            <w:tcW w:w="100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481013" w14:textId="77777777" w:rsidR="0095270A" w:rsidRPr="0095270A" w:rsidRDefault="0095270A" w:rsidP="00A445FD">
            <w:pPr>
              <w:spacing w:before="75" w:after="75"/>
              <w:ind w:left="75" w:right="336"/>
              <w:jc w:val="both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D</w:t>
            </w:r>
          </w:p>
        </w:tc>
        <w:tc>
          <w:tcPr>
            <w:tcW w:w="240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B711AD" w14:textId="58479E78" w:rsidR="0095270A" w:rsidRDefault="0095270A" w:rsidP="00A445FD">
            <w:pPr>
              <w:spacing w:before="75" w:after="75"/>
              <w:ind w:left="75" w:right="336"/>
              <w:jc w:val="both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Руководство структурным подразделением специалистов, осуществляющих деятельность по формированию цен и тарифов на работы и услуги </w:t>
            </w:r>
            <w:proofErr w:type="spellStart"/>
            <w:r w:rsidRPr="0095270A">
              <w:rPr>
                <w:rFonts w:ascii="Times" w:hAnsi="Times" w:cs="Times New Roman"/>
              </w:rPr>
              <w:t>ресурсоснабжающей</w:t>
            </w:r>
            <w:proofErr w:type="spellEnd"/>
            <w:r w:rsidRPr="0095270A">
              <w:rPr>
                <w:rFonts w:ascii="Times" w:hAnsi="Times" w:cs="Times New Roman"/>
              </w:rPr>
              <w:t xml:space="preserve"> организации</w:t>
            </w:r>
            <w:r w:rsidR="0014741A">
              <w:rPr>
                <w:rFonts w:ascii="Times" w:hAnsi="Times" w:cs="Times New Roman"/>
              </w:rPr>
              <w:t xml:space="preserve">, </w:t>
            </w:r>
            <w:r w:rsidR="004954BD" w:rsidRPr="00456568">
              <w:rPr>
                <w:rFonts w:ascii="Times New Roman" w:hAnsi="Times New Roman" w:cs="Times New Roman"/>
                <w:color w:val="008000"/>
              </w:rPr>
              <w:t xml:space="preserve">организации </w:t>
            </w:r>
            <w:r w:rsidR="004954BD">
              <w:rPr>
                <w:rFonts w:ascii="Times New Roman" w:hAnsi="Times New Roman" w:cs="Times New Roman"/>
                <w:color w:val="008000"/>
              </w:rPr>
              <w:t xml:space="preserve">сферы обращения с </w:t>
            </w:r>
            <w:r w:rsidR="004954BD" w:rsidRPr="00456568">
              <w:rPr>
                <w:rFonts w:ascii="Times New Roman" w:hAnsi="Times New Roman" w:cs="Times New Roman"/>
                <w:color w:val="008000"/>
              </w:rPr>
              <w:t>ТКО</w:t>
            </w:r>
          </w:p>
          <w:p w14:paraId="769D80CA" w14:textId="4D0C804F" w:rsidR="003F04A7" w:rsidRPr="003F04A7" w:rsidRDefault="003F04A7" w:rsidP="00392C91">
            <w:pPr>
              <w:spacing w:before="75" w:after="75"/>
              <w:ind w:left="75" w:right="141"/>
              <w:jc w:val="both"/>
              <w:rPr>
                <w:rFonts w:ascii="Times" w:hAnsi="Times" w:cs="Times New Roman"/>
                <w:color w:val="FF0000"/>
              </w:rPr>
            </w:pPr>
          </w:p>
        </w:tc>
        <w:tc>
          <w:tcPr>
            <w:tcW w:w="993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62C810" w14:textId="77777777" w:rsidR="0095270A" w:rsidRPr="0095270A" w:rsidRDefault="0095270A" w:rsidP="00A445FD">
            <w:pPr>
              <w:spacing w:before="75" w:after="75"/>
              <w:ind w:left="75" w:right="336"/>
              <w:jc w:val="both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6</w:t>
            </w:r>
          </w:p>
        </w:tc>
        <w:tc>
          <w:tcPr>
            <w:tcW w:w="31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A1B8E5" w14:textId="77777777" w:rsidR="0095270A" w:rsidRPr="0095270A" w:rsidRDefault="0095270A" w:rsidP="00E1305A">
            <w:pPr>
              <w:spacing w:before="75" w:after="75"/>
              <w:ind w:left="75" w:right="67"/>
              <w:jc w:val="both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Координация деятельности структурного подразделения по формированию цен и тарифов на работы и услуги </w:t>
            </w:r>
            <w:proofErr w:type="spellStart"/>
            <w:r w:rsidRPr="0014741A">
              <w:rPr>
                <w:rFonts w:ascii="Times" w:hAnsi="Times" w:cs="Times New Roman"/>
                <w:strike/>
              </w:rPr>
              <w:t>ресурсоснабжающей</w:t>
            </w:r>
            <w:proofErr w:type="spellEnd"/>
            <w:r w:rsidRPr="0014741A">
              <w:rPr>
                <w:rFonts w:ascii="Times" w:hAnsi="Times" w:cs="Times New Roman"/>
                <w:strike/>
              </w:rPr>
              <w:t xml:space="preserve"> </w:t>
            </w:r>
            <w:r w:rsidRPr="0095270A">
              <w:rPr>
                <w:rFonts w:ascii="Times" w:hAnsi="Times" w:cs="Times New Roman"/>
              </w:rPr>
              <w:t>организации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3F140B" w14:textId="77777777" w:rsidR="0095270A" w:rsidRPr="0095270A" w:rsidRDefault="0095270A" w:rsidP="00A445FD">
            <w:pPr>
              <w:spacing w:before="75" w:after="75"/>
              <w:ind w:left="75" w:right="336"/>
              <w:jc w:val="both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D/01.6</w:t>
            </w:r>
          </w:p>
        </w:tc>
        <w:tc>
          <w:tcPr>
            <w:tcW w:w="113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F09E39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6</w:t>
            </w:r>
          </w:p>
        </w:tc>
      </w:tr>
      <w:tr w:rsidR="00A445FD" w:rsidRPr="0095270A" w14:paraId="13F0BF73" w14:textId="77777777" w:rsidTr="004721E4">
        <w:tc>
          <w:tcPr>
            <w:tcW w:w="10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9A8CA" w14:textId="77777777" w:rsidR="0095270A" w:rsidRPr="0095270A" w:rsidRDefault="0095270A" w:rsidP="00A445FD">
            <w:pPr>
              <w:ind w:right="336"/>
              <w:jc w:val="both"/>
              <w:rPr>
                <w:rFonts w:ascii="Times" w:hAnsi="Times" w:cs="Times New Roman"/>
                <w:color w:val="464C55"/>
              </w:rPr>
            </w:pPr>
          </w:p>
        </w:tc>
        <w:tc>
          <w:tcPr>
            <w:tcW w:w="240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CF8FD" w14:textId="77777777" w:rsidR="0095270A" w:rsidRPr="0095270A" w:rsidRDefault="0095270A" w:rsidP="00A445FD">
            <w:pPr>
              <w:ind w:right="336"/>
              <w:jc w:val="both"/>
              <w:rPr>
                <w:rFonts w:ascii="Times" w:hAnsi="Times" w:cs="Times New Roman"/>
              </w:rPr>
            </w:pPr>
          </w:p>
        </w:tc>
        <w:tc>
          <w:tcPr>
            <w:tcW w:w="993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8F72C" w14:textId="77777777" w:rsidR="0095270A" w:rsidRPr="0095270A" w:rsidRDefault="0095270A" w:rsidP="00A445FD">
            <w:pPr>
              <w:ind w:right="336"/>
              <w:jc w:val="both"/>
              <w:rPr>
                <w:rFonts w:ascii="Times" w:hAnsi="Times" w:cs="Times New Roman"/>
                <w:color w:val="464C55"/>
              </w:rPr>
            </w:pPr>
          </w:p>
        </w:tc>
        <w:tc>
          <w:tcPr>
            <w:tcW w:w="31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FF3716" w14:textId="2DFC6C1B" w:rsidR="0095270A" w:rsidRPr="0095270A" w:rsidRDefault="0095270A" w:rsidP="00E1305A">
            <w:pPr>
              <w:tabs>
                <w:tab w:val="left" w:pos="3118"/>
              </w:tabs>
              <w:spacing w:before="75" w:after="75"/>
              <w:ind w:left="75" w:right="67"/>
              <w:jc w:val="both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Формирование социально и экономически обоснованных цен и тарифов на работы и услуги </w:t>
            </w:r>
            <w:proofErr w:type="spellStart"/>
            <w:r w:rsidRPr="0014741A">
              <w:rPr>
                <w:rFonts w:ascii="Times" w:hAnsi="Times" w:cs="Times New Roman"/>
                <w:strike/>
              </w:rPr>
              <w:t>ресурсоснабжающей</w:t>
            </w:r>
            <w:proofErr w:type="spellEnd"/>
            <w:r w:rsidRPr="0095270A">
              <w:rPr>
                <w:rFonts w:ascii="Times" w:hAnsi="Times" w:cs="Times New Roman"/>
              </w:rPr>
              <w:t xml:space="preserve"> организации</w:t>
            </w:r>
          </w:p>
        </w:tc>
        <w:tc>
          <w:tcPr>
            <w:tcW w:w="12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F13A9A" w14:textId="77777777" w:rsidR="0095270A" w:rsidRPr="0095270A" w:rsidRDefault="0095270A" w:rsidP="00A445FD">
            <w:pPr>
              <w:spacing w:before="75" w:after="75"/>
              <w:ind w:left="75" w:right="336"/>
              <w:jc w:val="both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D/02.6</w:t>
            </w:r>
          </w:p>
        </w:tc>
        <w:tc>
          <w:tcPr>
            <w:tcW w:w="1134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230A4" w14:textId="77777777" w:rsidR="0095270A" w:rsidRPr="0095270A" w:rsidRDefault="0095270A" w:rsidP="0095270A">
            <w:pPr>
              <w:rPr>
                <w:rFonts w:ascii="Times" w:hAnsi="Times" w:cs="Times New Roman"/>
                <w:color w:val="464C55"/>
              </w:rPr>
            </w:pPr>
          </w:p>
        </w:tc>
      </w:tr>
      <w:tr w:rsidR="00A445FD" w:rsidRPr="0095270A" w14:paraId="61082AF1" w14:textId="77777777" w:rsidTr="00013D67">
        <w:tc>
          <w:tcPr>
            <w:tcW w:w="10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D5747" w14:textId="77777777" w:rsidR="0095270A" w:rsidRPr="0095270A" w:rsidRDefault="0095270A" w:rsidP="00A445FD">
            <w:pPr>
              <w:ind w:right="336"/>
              <w:jc w:val="both"/>
              <w:rPr>
                <w:rFonts w:ascii="Times" w:hAnsi="Times" w:cs="Times New Roman"/>
                <w:color w:val="464C55"/>
              </w:rPr>
            </w:pPr>
          </w:p>
        </w:tc>
        <w:tc>
          <w:tcPr>
            <w:tcW w:w="2409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9F09F" w14:textId="77777777" w:rsidR="0095270A" w:rsidRPr="0095270A" w:rsidRDefault="0095270A" w:rsidP="00A445FD">
            <w:pPr>
              <w:ind w:right="336"/>
              <w:jc w:val="both"/>
              <w:rPr>
                <w:rFonts w:ascii="Times" w:hAnsi="Times" w:cs="Times New Roman"/>
              </w:rPr>
            </w:pPr>
          </w:p>
        </w:tc>
        <w:tc>
          <w:tcPr>
            <w:tcW w:w="993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0D595" w14:textId="77777777" w:rsidR="0095270A" w:rsidRPr="0095270A" w:rsidRDefault="0095270A" w:rsidP="00A445FD">
            <w:pPr>
              <w:ind w:right="336"/>
              <w:jc w:val="both"/>
              <w:rPr>
                <w:rFonts w:ascii="Times" w:hAnsi="Times" w:cs="Times New Roman"/>
                <w:color w:val="464C55"/>
              </w:rPr>
            </w:pPr>
          </w:p>
        </w:tc>
        <w:tc>
          <w:tcPr>
            <w:tcW w:w="3185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609E9C74" w14:textId="224C59B5" w:rsidR="0095270A" w:rsidRPr="0095270A" w:rsidRDefault="0014741A" w:rsidP="00E1305A">
            <w:pPr>
              <w:spacing w:before="75" w:after="75"/>
              <w:ind w:left="75" w:right="67"/>
              <w:jc w:val="both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Определение</w:t>
            </w:r>
            <w:r>
              <w:rPr>
                <w:rFonts w:ascii="Times" w:hAnsi="Times" w:cs="Times New Roman"/>
              </w:rPr>
              <w:t>,</w:t>
            </w:r>
            <w:r w:rsidRPr="0095270A">
              <w:rPr>
                <w:rFonts w:ascii="Times" w:hAnsi="Times" w:cs="Times New Roman"/>
              </w:rPr>
              <w:t xml:space="preserve">  совершенство</w:t>
            </w:r>
            <w:r>
              <w:rPr>
                <w:rFonts w:ascii="Times" w:hAnsi="Times" w:cs="Times New Roman"/>
              </w:rPr>
              <w:t>-</w:t>
            </w:r>
            <w:proofErr w:type="spellStart"/>
            <w:r w:rsidRPr="0095270A">
              <w:rPr>
                <w:rFonts w:ascii="Times" w:hAnsi="Times" w:cs="Times New Roman"/>
              </w:rPr>
              <w:t>вание</w:t>
            </w:r>
            <w:proofErr w:type="spellEnd"/>
            <w:r w:rsidRPr="0095270A">
              <w:rPr>
                <w:rFonts w:ascii="Times" w:hAnsi="Times" w:cs="Times New Roman"/>
              </w:rPr>
              <w:t xml:space="preserve"> </w:t>
            </w:r>
            <w:r>
              <w:rPr>
                <w:rFonts w:ascii="Times" w:hAnsi="Times" w:cs="Times New Roman"/>
              </w:rPr>
              <w:t xml:space="preserve">и </w:t>
            </w:r>
            <w:r w:rsidRPr="00BA0900">
              <w:rPr>
                <w:rFonts w:ascii="Times" w:hAnsi="Times" w:cs="Times New Roman"/>
                <w:color w:val="008000"/>
              </w:rPr>
              <w:t>корректировка</w:t>
            </w:r>
            <w:r w:rsidRPr="0095270A">
              <w:rPr>
                <w:rFonts w:ascii="Times" w:hAnsi="Times" w:cs="Times New Roman"/>
              </w:rPr>
              <w:t xml:space="preserve"> цен</w:t>
            </w:r>
            <w:r>
              <w:rPr>
                <w:rFonts w:ascii="Times" w:hAnsi="Times" w:cs="Times New Roman"/>
              </w:rPr>
              <w:t>,</w:t>
            </w:r>
            <w:r w:rsidRPr="0095270A">
              <w:rPr>
                <w:rFonts w:ascii="Times" w:hAnsi="Times" w:cs="Times New Roman"/>
              </w:rPr>
              <w:t xml:space="preserve">  тарифов на работы и услуги</w:t>
            </w:r>
            <w:r>
              <w:rPr>
                <w:rFonts w:ascii="Times" w:hAnsi="Times" w:cs="Times New Roman"/>
              </w:rPr>
              <w:t xml:space="preserve">, </w:t>
            </w:r>
            <w:r w:rsidRPr="00BA0900">
              <w:rPr>
                <w:rFonts w:ascii="Times" w:hAnsi="Times" w:cs="Times New Roman"/>
                <w:color w:val="008000"/>
              </w:rPr>
              <w:t>размера платы</w:t>
            </w:r>
            <w:r w:rsidRPr="0095270A">
              <w:rPr>
                <w:rFonts w:ascii="Times" w:hAnsi="Times" w:cs="Times New Roman"/>
              </w:rPr>
              <w:t xml:space="preserve"> </w:t>
            </w:r>
            <w:proofErr w:type="spellStart"/>
            <w:r w:rsidRPr="0095270A">
              <w:rPr>
                <w:rFonts w:ascii="Times" w:hAnsi="Times" w:cs="Times New Roman"/>
              </w:rPr>
              <w:t>ресурсоснаб</w:t>
            </w:r>
            <w:r>
              <w:rPr>
                <w:rFonts w:ascii="Times" w:hAnsi="Times" w:cs="Times New Roman"/>
              </w:rPr>
              <w:t>-</w:t>
            </w:r>
            <w:r w:rsidRPr="0095270A">
              <w:rPr>
                <w:rFonts w:ascii="Times" w:hAnsi="Times" w:cs="Times New Roman"/>
              </w:rPr>
              <w:t>жающей</w:t>
            </w:r>
            <w:proofErr w:type="spellEnd"/>
            <w:r w:rsidRPr="0095270A">
              <w:rPr>
                <w:rFonts w:ascii="Times" w:hAnsi="Times" w:cs="Times New Roman"/>
              </w:rPr>
              <w:t xml:space="preserve"> организации</w:t>
            </w:r>
            <w:r>
              <w:rPr>
                <w:rFonts w:ascii="Times" w:hAnsi="Times" w:cs="Times New Roman"/>
              </w:rPr>
              <w:t xml:space="preserve">, </w:t>
            </w:r>
            <w:r w:rsidR="004954BD" w:rsidRPr="00456568">
              <w:rPr>
                <w:rFonts w:ascii="Times New Roman" w:hAnsi="Times New Roman" w:cs="Times New Roman"/>
                <w:color w:val="008000"/>
              </w:rPr>
              <w:t xml:space="preserve">организации </w:t>
            </w:r>
            <w:r w:rsidR="004954BD">
              <w:rPr>
                <w:rFonts w:ascii="Times New Roman" w:hAnsi="Times New Roman" w:cs="Times New Roman"/>
                <w:color w:val="008000"/>
              </w:rPr>
              <w:t xml:space="preserve">сферы обращения с </w:t>
            </w:r>
            <w:r w:rsidR="004954BD" w:rsidRPr="00456568">
              <w:rPr>
                <w:rFonts w:ascii="Times New Roman" w:hAnsi="Times New Roman" w:cs="Times New Roman"/>
                <w:color w:val="008000"/>
              </w:rPr>
              <w:t>ТКО</w:t>
            </w:r>
          </w:p>
        </w:tc>
        <w:tc>
          <w:tcPr>
            <w:tcW w:w="1209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3FE4FA7D" w14:textId="77777777" w:rsidR="0095270A" w:rsidRPr="0095270A" w:rsidRDefault="0095270A" w:rsidP="00A445FD">
            <w:pPr>
              <w:spacing w:before="75" w:after="75"/>
              <w:ind w:left="75" w:right="336"/>
              <w:jc w:val="both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D/03.6</w:t>
            </w:r>
          </w:p>
        </w:tc>
        <w:tc>
          <w:tcPr>
            <w:tcW w:w="1134" w:type="dxa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A59E9" w14:textId="77777777" w:rsidR="0095270A" w:rsidRPr="0095270A" w:rsidRDefault="0095270A" w:rsidP="0095270A">
            <w:pPr>
              <w:rPr>
                <w:rFonts w:ascii="Times" w:hAnsi="Times" w:cs="Times New Roman"/>
                <w:color w:val="464C55"/>
              </w:rPr>
            </w:pPr>
          </w:p>
        </w:tc>
      </w:tr>
      <w:tr w:rsidR="00E815CF" w:rsidRPr="0095270A" w14:paraId="04B01AD7" w14:textId="77777777" w:rsidTr="00013D67">
        <w:tc>
          <w:tcPr>
            <w:tcW w:w="10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CB1CA3" w14:textId="77777777" w:rsidR="00E815CF" w:rsidRPr="0095270A" w:rsidRDefault="00E815CF" w:rsidP="00A445FD">
            <w:pPr>
              <w:ind w:right="336"/>
              <w:jc w:val="both"/>
              <w:rPr>
                <w:rFonts w:ascii="Times" w:hAnsi="Times" w:cs="Times New Roman"/>
                <w:color w:val="464C55"/>
              </w:rPr>
            </w:pP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168C28" w14:textId="77777777" w:rsidR="00E815CF" w:rsidRPr="0095270A" w:rsidRDefault="00E815CF" w:rsidP="00A445FD">
            <w:pPr>
              <w:ind w:right="336"/>
              <w:jc w:val="both"/>
              <w:rPr>
                <w:rFonts w:ascii="Times" w:hAnsi="Times" w:cs="Times New Roman"/>
              </w:rPr>
            </w:pP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0BA670" w14:textId="77777777" w:rsidR="00E815CF" w:rsidRPr="0095270A" w:rsidRDefault="00E815CF" w:rsidP="00A445FD">
            <w:pPr>
              <w:ind w:right="336"/>
              <w:jc w:val="both"/>
              <w:rPr>
                <w:rFonts w:ascii="Times" w:hAnsi="Times" w:cs="Times New Roman"/>
                <w:color w:val="464C55"/>
              </w:rPr>
            </w:pPr>
          </w:p>
        </w:tc>
        <w:tc>
          <w:tcPr>
            <w:tcW w:w="318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FCCA3D" w14:textId="5D39E66D" w:rsidR="00E815CF" w:rsidRPr="00013D67" w:rsidRDefault="00013D67" w:rsidP="001838E7">
            <w:pPr>
              <w:spacing w:before="75" w:after="75"/>
              <w:ind w:left="75" w:right="67"/>
              <w:jc w:val="both"/>
              <w:rPr>
                <w:rFonts w:ascii="Times" w:hAnsi="Times" w:cs="Times New Roman"/>
                <w:color w:val="008000"/>
              </w:rPr>
            </w:pPr>
            <w:r w:rsidRPr="00013D67">
              <w:rPr>
                <w:rFonts w:ascii="Times" w:hAnsi="Times" w:cs="Times New Roman"/>
                <w:color w:val="008000"/>
              </w:rPr>
              <w:t xml:space="preserve">Особенности </w:t>
            </w:r>
            <w:proofErr w:type="spellStart"/>
            <w:r w:rsidR="0027429E">
              <w:rPr>
                <w:rFonts w:ascii="Times" w:hAnsi="Times" w:cs="Times New Roman"/>
                <w:color w:val="008000"/>
              </w:rPr>
              <w:t>цифрофизации</w:t>
            </w:r>
            <w:proofErr w:type="spellEnd"/>
            <w:r w:rsidR="0027429E">
              <w:rPr>
                <w:rFonts w:ascii="Times" w:hAnsi="Times" w:cs="Times New Roman"/>
                <w:color w:val="008000"/>
              </w:rPr>
              <w:t xml:space="preserve"> процедур </w:t>
            </w:r>
            <w:proofErr w:type="spellStart"/>
            <w:r w:rsidR="0027429E">
              <w:rPr>
                <w:rFonts w:ascii="Times" w:hAnsi="Times" w:cs="Times New Roman"/>
                <w:color w:val="008000"/>
              </w:rPr>
              <w:t>расчета</w:t>
            </w:r>
            <w:proofErr w:type="spellEnd"/>
            <w:r w:rsidR="0027429E">
              <w:rPr>
                <w:rFonts w:ascii="Times" w:hAnsi="Times" w:cs="Times New Roman"/>
                <w:color w:val="008000"/>
              </w:rPr>
              <w:t xml:space="preserve"> </w:t>
            </w:r>
            <w:r w:rsidR="001838E7">
              <w:rPr>
                <w:rFonts w:ascii="Times" w:hAnsi="Times" w:cs="Times New Roman"/>
                <w:color w:val="008000"/>
              </w:rPr>
              <w:t xml:space="preserve"> </w:t>
            </w:r>
            <w:r w:rsidR="005962FF">
              <w:rPr>
                <w:rFonts w:ascii="Times" w:hAnsi="Times" w:cs="Times New Roman"/>
                <w:color w:val="008000"/>
              </w:rPr>
              <w:t xml:space="preserve"> тарифов</w:t>
            </w:r>
            <w:r>
              <w:rPr>
                <w:rFonts w:ascii="Times" w:hAnsi="Times" w:cs="Times New Roman"/>
                <w:color w:val="008000"/>
              </w:rPr>
              <w:t xml:space="preserve">, </w:t>
            </w:r>
            <w:r w:rsidR="00BA0900">
              <w:rPr>
                <w:rFonts w:ascii="Times" w:hAnsi="Times" w:cs="Times New Roman"/>
                <w:color w:val="008000"/>
              </w:rPr>
              <w:t>и размера платы</w:t>
            </w:r>
            <w:r w:rsidR="001838E7">
              <w:rPr>
                <w:rFonts w:ascii="Times" w:hAnsi="Times" w:cs="Times New Roman"/>
                <w:color w:val="008000"/>
              </w:rPr>
              <w:t xml:space="preserve"> за коммунальные ресурсы и услуги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E75ECE" w14:textId="23E0C424" w:rsidR="00E815CF" w:rsidRPr="00013D67" w:rsidRDefault="00013D67" w:rsidP="00A445FD">
            <w:pPr>
              <w:spacing w:before="75" w:after="75"/>
              <w:ind w:left="75" w:right="336"/>
              <w:jc w:val="both"/>
              <w:rPr>
                <w:rFonts w:ascii="Times" w:hAnsi="Times" w:cs="Times New Roman"/>
                <w:color w:val="008000"/>
              </w:rPr>
            </w:pPr>
            <w:r>
              <w:rPr>
                <w:rFonts w:ascii="Times" w:hAnsi="Times" w:cs="Times New Roman"/>
                <w:color w:val="008000"/>
              </w:rPr>
              <w:t>D/04</w:t>
            </w:r>
            <w:r w:rsidRPr="00013D67">
              <w:rPr>
                <w:rFonts w:ascii="Times" w:hAnsi="Times" w:cs="Times New Roman"/>
                <w:color w:val="008000"/>
              </w:rPr>
              <w:t>.6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2CBF35" w14:textId="77777777" w:rsidR="00E815CF" w:rsidRPr="0095270A" w:rsidRDefault="00E815CF" w:rsidP="0095270A">
            <w:pPr>
              <w:rPr>
                <w:rFonts w:ascii="Times" w:hAnsi="Times" w:cs="Times New Roman"/>
                <w:color w:val="464C55"/>
              </w:rPr>
            </w:pPr>
          </w:p>
        </w:tc>
      </w:tr>
    </w:tbl>
    <w:p w14:paraId="11643D97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p w14:paraId="4D9B7BC2" w14:textId="77777777" w:rsidR="0095270A" w:rsidRPr="0095270A" w:rsidRDefault="0095270A" w:rsidP="0095270A">
      <w:pPr>
        <w:shd w:val="clear" w:color="auto" w:fill="FFFFFF"/>
        <w:spacing w:after="300"/>
        <w:jc w:val="center"/>
        <w:rPr>
          <w:rFonts w:ascii="Arial" w:hAnsi="Arial" w:cs="Arial"/>
          <w:b/>
          <w:bCs/>
          <w:color w:val="22272F"/>
          <w:sz w:val="30"/>
          <w:szCs w:val="30"/>
        </w:rPr>
      </w:pPr>
      <w:r w:rsidRPr="0095270A">
        <w:rPr>
          <w:rFonts w:ascii="Arial" w:hAnsi="Arial" w:cs="Arial"/>
          <w:b/>
          <w:bCs/>
          <w:color w:val="22272F"/>
          <w:sz w:val="30"/>
          <w:szCs w:val="30"/>
        </w:rPr>
        <w:t xml:space="preserve">III. Характеристика </w:t>
      </w:r>
      <w:proofErr w:type="spellStart"/>
      <w:r w:rsidRPr="0095270A">
        <w:rPr>
          <w:rFonts w:ascii="Arial" w:hAnsi="Arial" w:cs="Arial"/>
          <w:b/>
          <w:bCs/>
          <w:color w:val="22272F"/>
          <w:sz w:val="30"/>
          <w:szCs w:val="30"/>
        </w:rPr>
        <w:t>обобщенных</w:t>
      </w:r>
      <w:proofErr w:type="spellEnd"/>
      <w:r w:rsidRPr="0095270A">
        <w:rPr>
          <w:rFonts w:ascii="Arial" w:hAnsi="Arial" w:cs="Arial"/>
          <w:b/>
          <w:bCs/>
          <w:color w:val="22272F"/>
          <w:sz w:val="30"/>
          <w:szCs w:val="30"/>
        </w:rPr>
        <w:t xml:space="preserve"> трудовых функций</w:t>
      </w:r>
    </w:p>
    <w:p w14:paraId="60E79A44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p w14:paraId="301605E9" w14:textId="77777777" w:rsidR="0095270A" w:rsidRPr="0095270A" w:rsidRDefault="0095270A" w:rsidP="0095270A">
      <w:pPr>
        <w:shd w:val="clear" w:color="auto" w:fill="FFFFFF"/>
        <w:spacing w:after="300"/>
        <w:rPr>
          <w:rFonts w:ascii="Arial" w:hAnsi="Arial" w:cs="Arial"/>
          <w:b/>
          <w:bCs/>
          <w:color w:val="464C55"/>
        </w:rPr>
      </w:pPr>
      <w:r w:rsidRPr="0095270A">
        <w:rPr>
          <w:rFonts w:ascii="Arial" w:hAnsi="Arial" w:cs="Arial"/>
          <w:b/>
          <w:bCs/>
          <w:color w:val="464C55"/>
        </w:rPr>
        <w:t xml:space="preserve">3.1. </w:t>
      </w:r>
      <w:proofErr w:type="spellStart"/>
      <w:r w:rsidRPr="0095270A">
        <w:rPr>
          <w:rFonts w:ascii="Arial" w:hAnsi="Arial" w:cs="Arial"/>
          <w:b/>
          <w:bCs/>
          <w:color w:val="464C55"/>
        </w:rPr>
        <w:t>Обобщенная</w:t>
      </w:r>
      <w:proofErr w:type="spellEnd"/>
      <w:r w:rsidRPr="0095270A">
        <w:rPr>
          <w:rFonts w:ascii="Arial" w:hAnsi="Arial" w:cs="Arial"/>
          <w:b/>
          <w:bCs/>
          <w:color w:val="464C55"/>
        </w:rPr>
        <w:t xml:space="preserve"> трудовая функция</w:t>
      </w:r>
    </w:p>
    <w:p w14:paraId="57ED8200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10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4050"/>
        <w:gridCol w:w="850"/>
        <w:gridCol w:w="851"/>
        <w:gridCol w:w="1636"/>
        <w:gridCol w:w="747"/>
      </w:tblGrid>
      <w:tr w:rsidR="00DB09AE" w:rsidRPr="0095270A" w14:paraId="3FA31492" w14:textId="77777777" w:rsidTr="00DB09AE">
        <w:tc>
          <w:tcPr>
            <w:tcW w:w="2046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4DA12958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Наименование</w:t>
            </w:r>
          </w:p>
        </w:tc>
        <w:tc>
          <w:tcPr>
            <w:tcW w:w="40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BBEBA9" w14:textId="1463B2A9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Техническая и технологическая оценка основных фондов </w:t>
            </w:r>
            <w:proofErr w:type="spellStart"/>
            <w:r w:rsidRPr="0095270A">
              <w:rPr>
                <w:rFonts w:ascii="Times" w:hAnsi="Times" w:cs="Times New Roman"/>
              </w:rPr>
              <w:t>ресурсоснабжающей</w:t>
            </w:r>
            <w:proofErr w:type="spellEnd"/>
            <w:r w:rsidRPr="0095270A">
              <w:rPr>
                <w:rFonts w:ascii="Times" w:hAnsi="Times" w:cs="Times New Roman"/>
              </w:rPr>
              <w:t xml:space="preserve"> организации</w:t>
            </w:r>
            <w:r w:rsidR="00456568">
              <w:rPr>
                <w:rFonts w:ascii="Times" w:hAnsi="Times" w:cs="Times New Roman"/>
              </w:rPr>
              <w:t>,</w:t>
            </w:r>
            <w:r w:rsidR="00456568" w:rsidRPr="00456568">
              <w:rPr>
                <w:rFonts w:ascii="Times New Roman" w:hAnsi="Times New Roman" w:cs="Times New Roman"/>
                <w:color w:val="008000"/>
              </w:rPr>
              <w:t xml:space="preserve"> </w:t>
            </w:r>
            <w:r w:rsidR="004954BD" w:rsidRPr="00456568">
              <w:rPr>
                <w:rFonts w:ascii="Times New Roman" w:hAnsi="Times New Roman" w:cs="Times New Roman"/>
                <w:color w:val="008000"/>
              </w:rPr>
              <w:t xml:space="preserve">организации </w:t>
            </w:r>
            <w:r w:rsidR="004954BD">
              <w:rPr>
                <w:rFonts w:ascii="Times New Roman" w:hAnsi="Times New Roman" w:cs="Times New Roman"/>
                <w:color w:val="008000"/>
              </w:rPr>
              <w:t xml:space="preserve">сферы обращения с </w:t>
            </w:r>
            <w:r w:rsidR="004954BD" w:rsidRPr="00456568">
              <w:rPr>
                <w:rFonts w:ascii="Times New Roman" w:hAnsi="Times New Roman" w:cs="Times New Roman"/>
                <w:color w:val="008000"/>
              </w:rPr>
              <w:t>ТКО</w:t>
            </w:r>
          </w:p>
        </w:tc>
        <w:tc>
          <w:tcPr>
            <w:tcW w:w="850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564C924D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Код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9580FE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А</w:t>
            </w:r>
          </w:p>
        </w:tc>
        <w:tc>
          <w:tcPr>
            <w:tcW w:w="1636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4C827520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Уровень квалификации</w:t>
            </w:r>
          </w:p>
        </w:tc>
        <w:tc>
          <w:tcPr>
            <w:tcW w:w="7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D43932" w14:textId="0BACC264" w:rsidR="0095270A" w:rsidRPr="00852BDA" w:rsidRDefault="000D00E6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008000"/>
              </w:rPr>
            </w:pPr>
            <w:r w:rsidRPr="00852BDA">
              <w:rPr>
                <w:rFonts w:ascii="Times" w:hAnsi="Times" w:cs="Times New Roman"/>
                <w:color w:val="008000"/>
              </w:rPr>
              <w:t>4</w:t>
            </w:r>
          </w:p>
        </w:tc>
      </w:tr>
    </w:tbl>
    <w:p w14:paraId="6E5903F9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101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758"/>
        <w:gridCol w:w="2086"/>
        <w:gridCol w:w="1186"/>
        <w:gridCol w:w="3169"/>
      </w:tblGrid>
      <w:tr w:rsidR="00DB09AE" w:rsidRPr="0095270A" w14:paraId="37447576" w14:textId="77777777" w:rsidTr="00DB09AE">
        <w:tc>
          <w:tcPr>
            <w:tcW w:w="1985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67FA469D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Происхождение </w:t>
            </w:r>
            <w:proofErr w:type="spellStart"/>
            <w:r w:rsidRPr="0095270A">
              <w:rPr>
                <w:rFonts w:ascii="Times" w:hAnsi="Times" w:cs="Times New Roman"/>
              </w:rPr>
              <w:t>обобщенной</w:t>
            </w:r>
            <w:proofErr w:type="spellEnd"/>
            <w:r w:rsidRPr="0095270A">
              <w:rPr>
                <w:rFonts w:ascii="Times" w:hAnsi="Times" w:cs="Times New Roman"/>
              </w:rPr>
              <w:t xml:space="preserve"> трудовой функции</w:t>
            </w:r>
          </w:p>
        </w:tc>
        <w:tc>
          <w:tcPr>
            <w:tcW w:w="17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73E941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Оригинал X</w:t>
            </w:r>
          </w:p>
        </w:tc>
        <w:tc>
          <w:tcPr>
            <w:tcW w:w="20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C80B87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Заимствовано из оригинала</w:t>
            </w:r>
          </w:p>
        </w:tc>
        <w:tc>
          <w:tcPr>
            <w:tcW w:w="11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6EF444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31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9D8D5A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DB09AE" w:rsidRPr="0095270A" w14:paraId="2A3CDE55" w14:textId="77777777" w:rsidTr="00DB09AE">
        <w:tc>
          <w:tcPr>
            <w:tcW w:w="1985" w:type="dxa"/>
            <w:shd w:val="clear" w:color="auto" w:fill="FFFFFF"/>
            <w:hideMark/>
          </w:tcPr>
          <w:p w14:paraId="585AF972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758" w:type="dxa"/>
            <w:shd w:val="clear" w:color="auto" w:fill="FFFFFF"/>
            <w:hideMark/>
          </w:tcPr>
          <w:p w14:paraId="35207DF4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086" w:type="dxa"/>
            <w:shd w:val="clear" w:color="auto" w:fill="FFFFFF"/>
            <w:hideMark/>
          </w:tcPr>
          <w:p w14:paraId="3A8CD6ED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186" w:type="dxa"/>
            <w:shd w:val="clear" w:color="auto" w:fill="FFFFFF"/>
            <w:hideMark/>
          </w:tcPr>
          <w:p w14:paraId="481E2168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Код оригинала</w:t>
            </w:r>
          </w:p>
        </w:tc>
        <w:tc>
          <w:tcPr>
            <w:tcW w:w="3169" w:type="dxa"/>
            <w:shd w:val="clear" w:color="auto" w:fill="FFFFFF"/>
            <w:hideMark/>
          </w:tcPr>
          <w:p w14:paraId="46F46E6B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Регистрационный номер профессионального стандарта</w:t>
            </w:r>
          </w:p>
        </w:tc>
      </w:tr>
    </w:tbl>
    <w:p w14:paraId="7C2A2616" w14:textId="4FC9BB82" w:rsidR="0095270A" w:rsidRPr="00C152C1" w:rsidRDefault="0095270A" w:rsidP="0095270A">
      <w:pPr>
        <w:shd w:val="clear" w:color="auto" w:fill="FFFFFF"/>
        <w:rPr>
          <w:rFonts w:ascii="Arial" w:hAnsi="Arial" w:cs="Arial"/>
          <w:b/>
          <w:bCs/>
          <w:color w:val="FF0000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6946"/>
      </w:tblGrid>
      <w:tr w:rsidR="007264A3" w:rsidRPr="0095270A" w14:paraId="5E82B759" w14:textId="77777777" w:rsidTr="007264A3"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041792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Возможные наименования должностей, профессий</w:t>
            </w:r>
          </w:p>
        </w:tc>
        <w:tc>
          <w:tcPr>
            <w:tcW w:w="6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09265D" w14:textId="77777777" w:rsidR="0095270A" w:rsidRPr="00456568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  <w:color w:val="FF0000"/>
              </w:rPr>
            </w:pPr>
            <w:r w:rsidRPr="00456568">
              <w:rPr>
                <w:rFonts w:ascii="Times" w:hAnsi="Times" w:cs="Times New Roman"/>
                <w:color w:val="FF0000"/>
              </w:rPr>
              <w:t>Инженер</w:t>
            </w:r>
          </w:p>
          <w:p w14:paraId="47AF4F38" w14:textId="77777777" w:rsidR="0095270A" w:rsidRDefault="000D00E6" w:rsidP="0095270A">
            <w:pPr>
              <w:spacing w:before="75" w:after="75"/>
              <w:ind w:left="75" w:right="75"/>
              <w:rPr>
                <w:rFonts w:ascii="Times" w:hAnsi="Times" w:cs="Times New Roman"/>
                <w:color w:val="FF0000"/>
              </w:rPr>
            </w:pPr>
            <w:r>
              <w:rPr>
                <w:rFonts w:ascii="Times" w:hAnsi="Times" w:cs="Times New Roman"/>
                <w:color w:val="FF0000"/>
              </w:rPr>
              <w:t xml:space="preserve">Инженер II </w:t>
            </w:r>
            <w:proofErr w:type="spellStart"/>
            <w:r>
              <w:rPr>
                <w:rFonts w:ascii="Times" w:hAnsi="Times" w:cs="Times New Roman"/>
                <w:color w:val="FF0000"/>
              </w:rPr>
              <w:t>категор</w:t>
            </w:r>
            <w:proofErr w:type="spellEnd"/>
          </w:p>
          <w:p w14:paraId="0A118E09" w14:textId="3EB2985C" w:rsidR="000D00E6" w:rsidRPr="006142CD" w:rsidRDefault="000D00E6" w:rsidP="0095270A">
            <w:pPr>
              <w:spacing w:before="75" w:after="75"/>
              <w:ind w:left="75" w:right="75"/>
              <w:rPr>
                <w:rFonts w:ascii="Times" w:hAnsi="Times" w:cs="Times New Roman"/>
                <w:color w:val="008000"/>
              </w:rPr>
            </w:pPr>
            <w:r w:rsidRPr="006142CD">
              <w:rPr>
                <w:rFonts w:ascii="Times" w:hAnsi="Times" w:cs="Times New Roman"/>
                <w:color w:val="008000"/>
              </w:rPr>
              <w:t>Техник</w:t>
            </w:r>
          </w:p>
        </w:tc>
      </w:tr>
      <w:tr w:rsidR="0095270A" w:rsidRPr="0095270A" w14:paraId="19B217C6" w14:textId="77777777" w:rsidTr="007264A3">
        <w:tc>
          <w:tcPr>
            <w:tcW w:w="10073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14:paraId="57C0C77E" w14:textId="2B7EE8B8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7264A3" w:rsidRPr="0095270A" w14:paraId="03558761" w14:textId="77777777" w:rsidTr="007264A3">
        <w:tc>
          <w:tcPr>
            <w:tcW w:w="3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46C917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Требования к образованию и обучению</w:t>
            </w:r>
          </w:p>
        </w:tc>
        <w:tc>
          <w:tcPr>
            <w:tcW w:w="69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8BE021" w14:textId="6522429B" w:rsidR="000D00E6" w:rsidRPr="006142CD" w:rsidRDefault="000D00E6" w:rsidP="0095270A">
            <w:pPr>
              <w:spacing w:before="75" w:after="75"/>
              <w:ind w:left="75" w:right="75"/>
              <w:rPr>
                <w:rFonts w:ascii="Times" w:hAnsi="Times" w:cs="Times New Roman"/>
                <w:color w:val="008000"/>
              </w:rPr>
            </w:pPr>
            <w:r w:rsidRPr="006142CD">
              <w:rPr>
                <w:rFonts w:ascii="Times" w:hAnsi="Times" w:cs="Times New Roman"/>
                <w:color w:val="008000"/>
              </w:rPr>
              <w:t>Среднее профессиональное</w:t>
            </w:r>
          </w:p>
          <w:p w14:paraId="169D601C" w14:textId="77777777" w:rsidR="0095270A" w:rsidRPr="00456568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  <w:color w:val="FF0000"/>
              </w:rPr>
            </w:pPr>
            <w:r w:rsidRPr="00456568">
              <w:rPr>
                <w:rFonts w:ascii="Times" w:hAnsi="Times" w:cs="Times New Roman"/>
                <w:color w:val="FF0000"/>
              </w:rPr>
              <w:t xml:space="preserve">Высшее образование - </w:t>
            </w:r>
            <w:proofErr w:type="spellStart"/>
            <w:r w:rsidRPr="00456568">
              <w:rPr>
                <w:rFonts w:ascii="Times" w:hAnsi="Times" w:cs="Times New Roman"/>
                <w:color w:val="FF0000"/>
              </w:rPr>
              <w:t>бакалавриат</w:t>
            </w:r>
            <w:proofErr w:type="spellEnd"/>
          </w:p>
          <w:p w14:paraId="2E7CC31A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Дополнительные профессиональные программы - программы повышения квалификации, профессиональной переподготовки</w:t>
            </w:r>
          </w:p>
        </w:tc>
      </w:tr>
      <w:tr w:rsidR="007264A3" w:rsidRPr="0095270A" w14:paraId="7E1ADAAD" w14:textId="77777777" w:rsidTr="007264A3">
        <w:tc>
          <w:tcPr>
            <w:tcW w:w="3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3739EE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Требования к опыту практической работы</w:t>
            </w:r>
          </w:p>
        </w:tc>
        <w:tc>
          <w:tcPr>
            <w:tcW w:w="69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B620F2" w14:textId="77777777" w:rsidR="0095270A" w:rsidRPr="00C152C1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  <w:color w:val="FF0000"/>
              </w:rPr>
            </w:pPr>
            <w:r w:rsidRPr="00C152C1">
              <w:rPr>
                <w:rFonts w:ascii="Times" w:hAnsi="Times" w:cs="Times New Roman"/>
                <w:color w:val="FF0000"/>
              </w:rPr>
              <w:t xml:space="preserve">Не менее одного года работы по эксплуатации (обследованию) основных фондов </w:t>
            </w:r>
            <w:proofErr w:type="spellStart"/>
            <w:r w:rsidRPr="00C152C1">
              <w:rPr>
                <w:rFonts w:ascii="Times" w:hAnsi="Times" w:cs="Times New Roman"/>
                <w:color w:val="FF0000"/>
              </w:rPr>
              <w:t>ресурсоснабжающих</w:t>
            </w:r>
            <w:proofErr w:type="spellEnd"/>
            <w:r w:rsidRPr="00C152C1">
              <w:rPr>
                <w:rFonts w:ascii="Times" w:hAnsi="Times" w:cs="Times New Roman"/>
                <w:color w:val="FF0000"/>
              </w:rPr>
              <w:t xml:space="preserve"> организаций</w:t>
            </w:r>
          </w:p>
        </w:tc>
      </w:tr>
      <w:tr w:rsidR="007264A3" w:rsidRPr="0095270A" w14:paraId="5A8982F1" w14:textId="77777777" w:rsidTr="007264A3">
        <w:tc>
          <w:tcPr>
            <w:tcW w:w="3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440BDE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Особые условия допуска к работе</w:t>
            </w:r>
          </w:p>
        </w:tc>
        <w:tc>
          <w:tcPr>
            <w:tcW w:w="69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882894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-</w:t>
            </w:r>
          </w:p>
        </w:tc>
      </w:tr>
      <w:tr w:rsidR="007264A3" w:rsidRPr="0095270A" w14:paraId="066E2F5D" w14:textId="77777777" w:rsidTr="007264A3">
        <w:tc>
          <w:tcPr>
            <w:tcW w:w="3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7134D6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Другие характеристики</w:t>
            </w:r>
          </w:p>
        </w:tc>
        <w:tc>
          <w:tcPr>
            <w:tcW w:w="69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04D50D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-</w:t>
            </w:r>
          </w:p>
        </w:tc>
      </w:tr>
    </w:tbl>
    <w:p w14:paraId="4C1BBBE1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p w14:paraId="5F039050" w14:textId="77777777" w:rsidR="0095270A" w:rsidRPr="0095270A" w:rsidRDefault="0095270A" w:rsidP="0095270A">
      <w:pPr>
        <w:shd w:val="clear" w:color="auto" w:fill="FFFFFF"/>
        <w:spacing w:after="300"/>
        <w:rPr>
          <w:rFonts w:ascii="Arial" w:hAnsi="Arial" w:cs="Arial"/>
          <w:b/>
          <w:bCs/>
          <w:color w:val="464C55"/>
        </w:rPr>
      </w:pPr>
      <w:r w:rsidRPr="0095270A">
        <w:rPr>
          <w:rFonts w:ascii="Arial" w:hAnsi="Arial" w:cs="Arial"/>
          <w:b/>
          <w:bCs/>
          <w:color w:val="464C55"/>
        </w:rPr>
        <w:t>Дополнительные характеристики</w:t>
      </w:r>
    </w:p>
    <w:p w14:paraId="26C42448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101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1276"/>
        <w:gridCol w:w="5714"/>
      </w:tblGrid>
      <w:tr w:rsidR="007264A3" w:rsidRPr="0095270A" w14:paraId="4281905F" w14:textId="77777777" w:rsidTr="007264A3"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B0A21E" w14:textId="77777777" w:rsidR="0095270A" w:rsidRPr="0095270A" w:rsidRDefault="0095270A" w:rsidP="007264A3">
            <w:pPr>
              <w:spacing w:before="75" w:after="75"/>
              <w:ind w:left="75" w:right="43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Наименование документа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482913" w14:textId="77777777" w:rsidR="0095270A" w:rsidRPr="0095270A" w:rsidRDefault="0095270A" w:rsidP="007264A3">
            <w:pPr>
              <w:spacing w:before="75" w:after="75"/>
              <w:ind w:left="75" w:right="43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код</w:t>
            </w:r>
          </w:p>
        </w:tc>
        <w:tc>
          <w:tcPr>
            <w:tcW w:w="57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5C7F04" w14:textId="77777777" w:rsidR="0095270A" w:rsidRPr="0095270A" w:rsidRDefault="0095270A" w:rsidP="007264A3">
            <w:pPr>
              <w:spacing w:before="75" w:after="75"/>
              <w:ind w:left="75" w:right="43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Наименование базовой группы, должности (профессии) или специальности</w:t>
            </w:r>
          </w:p>
        </w:tc>
      </w:tr>
      <w:tr w:rsidR="007264A3" w:rsidRPr="0095270A" w14:paraId="7ADB7884" w14:textId="77777777" w:rsidTr="007264A3">
        <w:tc>
          <w:tcPr>
            <w:tcW w:w="312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8C7722" w14:textId="77777777" w:rsidR="0095270A" w:rsidRPr="0095270A" w:rsidRDefault="003F04A7" w:rsidP="007264A3">
            <w:pPr>
              <w:ind w:left="75" w:right="435"/>
              <w:rPr>
                <w:rFonts w:ascii="Times" w:hAnsi="Times" w:cs="Times New Roman"/>
              </w:rPr>
            </w:pPr>
            <w:hyperlink r:id="rId27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ОКЗ</w:t>
              </w:r>
            </w:hyperlink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C33F66" w14:textId="77777777" w:rsidR="0095270A" w:rsidRPr="0095270A" w:rsidRDefault="003F04A7" w:rsidP="007264A3">
            <w:pPr>
              <w:ind w:left="75" w:right="435"/>
              <w:jc w:val="center"/>
              <w:rPr>
                <w:rFonts w:ascii="Times" w:hAnsi="Times" w:cs="Times New Roman"/>
                <w:color w:val="464C55"/>
              </w:rPr>
            </w:pPr>
            <w:hyperlink r:id="rId28" w:anchor="block_2142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2142</w:t>
              </w:r>
            </w:hyperlink>
          </w:p>
        </w:tc>
        <w:tc>
          <w:tcPr>
            <w:tcW w:w="57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640332" w14:textId="77777777" w:rsidR="0095270A" w:rsidRPr="0095270A" w:rsidRDefault="0095270A" w:rsidP="007264A3">
            <w:pPr>
              <w:spacing w:before="75" w:after="75"/>
              <w:ind w:left="75" w:right="43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Инженеры по промышленному и гражданскому строительству</w:t>
            </w:r>
          </w:p>
        </w:tc>
      </w:tr>
      <w:tr w:rsidR="007264A3" w:rsidRPr="0095270A" w14:paraId="67D49744" w14:textId="77777777" w:rsidTr="007264A3">
        <w:tc>
          <w:tcPr>
            <w:tcW w:w="31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B5A9C" w14:textId="77777777" w:rsidR="0095270A" w:rsidRPr="0095270A" w:rsidRDefault="0095270A" w:rsidP="007264A3">
            <w:pPr>
              <w:ind w:right="435"/>
              <w:rPr>
                <w:rFonts w:ascii="Times" w:hAnsi="Times" w:cs="Times New Roman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BFF9D9" w14:textId="77777777" w:rsidR="0095270A" w:rsidRPr="0095270A" w:rsidRDefault="003F04A7" w:rsidP="007264A3">
            <w:pPr>
              <w:ind w:left="75" w:right="435"/>
              <w:jc w:val="center"/>
              <w:rPr>
                <w:rFonts w:ascii="Times" w:hAnsi="Times" w:cs="Times New Roman"/>
                <w:color w:val="464C55"/>
              </w:rPr>
            </w:pPr>
            <w:hyperlink r:id="rId29" w:anchor="block_2143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2143</w:t>
              </w:r>
            </w:hyperlink>
          </w:p>
        </w:tc>
        <w:tc>
          <w:tcPr>
            <w:tcW w:w="57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E0D83E" w14:textId="77777777" w:rsidR="0095270A" w:rsidRPr="0095270A" w:rsidRDefault="0095270A" w:rsidP="007264A3">
            <w:pPr>
              <w:spacing w:before="75" w:after="75"/>
              <w:ind w:left="75" w:right="43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Инженеры-электрики и инженеры-энергетики</w:t>
            </w:r>
          </w:p>
        </w:tc>
      </w:tr>
      <w:tr w:rsidR="007264A3" w:rsidRPr="0095270A" w14:paraId="1F382C89" w14:textId="77777777" w:rsidTr="007264A3">
        <w:tc>
          <w:tcPr>
            <w:tcW w:w="31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BF640" w14:textId="77777777" w:rsidR="0095270A" w:rsidRPr="0095270A" w:rsidRDefault="0095270A" w:rsidP="007264A3">
            <w:pPr>
              <w:ind w:right="435"/>
              <w:rPr>
                <w:rFonts w:ascii="Times" w:hAnsi="Times" w:cs="Times New Roman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E2DA55" w14:textId="77777777" w:rsidR="0095270A" w:rsidRPr="0095270A" w:rsidRDefault="003F04A7" w:rsidP="007264A3">
            <w:pPr>
              <w:ind w:left="75" w:right="435"/>
              <w:jc w:val="center"/>
              <w:rPr>
                <w:rFonts w:ascii="Times" w:hAnsi="Times" w:cs="Times New Roman"/>
                <w:color w:val="464C55"/>
              </w:rPr>
            </w:pPr>
            <w:hyperlink r:id="rId30" w:anchor="block_2145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2145</w:t>
              </w:r>
            </w:hyperlink>
          </w:p>
        </w:tc>
        <w:tc>
          <w:tcPr>
            <w:tcW w:w="57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DEA3A1" w14:textId="77777777" w:rsidR="0095270A" w:rsidRPr="0095270A" w:rsidRDefault="0095270A" w:rsidP="007264A3">
            <w:pPr>
              <w:spacing w:before="75" w:after="75"/>
              <w:ind w:left="75" w:right="43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Инженеры-механики и технологи машиностроения</w:t>
            </w:r>
          </w:p>
        </w:tc>
      </w:tr>
      <w:tr w:rsidR="007264A3" w:rsidRPr="0095270A" w14:paraId="39DBB6E9" w14:textId="77777777" w:rsidTr="007264A3">
        <w:tc>
          <w:tcPr>
            <w:tcW w:w="31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15478" w14:textId="77777777" w:rsidR="0095270A" w:rsidRPr="0095270A" w:rsidRDefault="0095270A" w:rsidP="007264A3">
            <w:pPr>
              <w:ind w:right="435"/>
              <w:rPr>
                <w:rFonts w:ascii="Times" w:hAnsi="Times" w:cs="Times New Roman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E24B1F" w14:textId="77777777" w:rsidR="0095270A" w:rsidRPr="0095270A" w:rsidRDefault="003F04A7" w:rsidP="007264A3">
            <w:pPr>
              <w:ind w:left="75" w:right="435"/>
              <w:jc w:val="center"/>
              <w:rPr>
                <w:rFonts w:ascii="Times" w:hAnsi="Times" w:cs="Times New Roman"/>
                <w:color w:val="464C55"/>
              </w:rPr>
            </w:pPr>
            <w:hyperlink r:id="rId31" w:anchor="block_2149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2149</w:t>
              </w:r>
            </w:hyperlink>
          </w:p>
        </w:tc>
        <w:tc>
          <w:tcPr>
            <w:tcW w:w="57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68C1B2" w14:textId="77777777" w:rsidR="0095270A" w:rsidRPr="0095270A" w:rsidRDefault="0095270A" w:rsidP="007264A3">
            <w:pPr>
              <w:spacing w:before="75" w:after="75"/>
              <w:ind w:left="75" w:right="43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Архитекторы, инженеры и специалисты родственных профессий, не вошедшие в другие группы</w:t>
            </w:r>
          </w:p>
        </w:tc>
      </w:tr>
      <w:tr w:rsidR="007264A3" w:rsidRPr="0095270A" w14:paraId="38C796A9" w14:textId="77777777" w:rsidTr="007264A3">
        <w:tc>
          <w:tcPr>
            <w:tcW w:w="312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04DC0A" w14:textId="77777777" w:rsidR="0095270A" w:rsidRPr="0095270A" w:rsidRDefault="003F04A7" w:rsidP="007264A3">
            <w:pPr>
              <w:ind w:left="75" w:right="435"/>
              <w:rPr>
                <w:rFonts w:ascii="Times" w:hAnsi="Times" w:cs="Times New Roman"/>
              </w:rPr>
            </w:pPr>
            <w:hyperlink r:id="rId32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ОКПДТР</w:t>
              </w:r>
            </w:hyperlink>
            <w:hyperlink r:id="rId33" w:anchor="block_333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*(3)</w:t>
              </w:r>
            </w:hyperlink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7A4BD6" w14:textId="77777777" w:rsidR="0095270A" w:rsidRPr="0095270A" w:rsidRDefault="003F04A7" w:rsidP="007264A3">
            <w:pPr>
              <w:ind w:left="75" w:right="435"/>
              <w:jc w:val="center"/>
              <w:rPr>
                <w:rFonts w:ascii="Times" w:hAnsi="Times" w:cs="Times New Roman"/>
                <w:color w:val="464C55"/>
              </w:rPr>
            </w:pPr>
            <w:hyperlink r:id="rId34" w:anchor="block_428660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42866</w:t>
              </w:r>
            </w:hyperlink>
          </w:p>
        </w:tc>
        <w:tc>
          <w:tcPr>
            <w:tcW w:w="57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BC59A3" w14:textId="77777777" w:rsidR="0095270A" w:rsidRPr="0095270A" w:rsidRDefault="0095270A" w:rsidP="007264A3">
            <w:pPr>
              <w:spacing w:before="75" w:after="75"/>
              <w:ind w:left="75" w:right="43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Инженер-электрик</w:t>
            </w:r>
          </w:p>
        </w:tc>
      </w:tr>
      <w:tr w:rsidR="007264A3" w:rsidRPr="0095270A" w14:paraId="4697C58F" w14:textId="77777777" w:rsidTr="007264A3">
        <w:tc>
          <w:tcPr>
            <w:tcW w:w="31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BA011" w14:textId="77777777" w:rsidR="0095270A" w:rsidRPr="0095270A" w:rsidRDefault="0095270A" w:rsidP="007264A3">
            <w:pPr>
              <w:ind w:right="435"/>
              <w:rPr>
                <w:rFonts w:ascii="Times" w:hAnsi="Times" w:cs="Times New Roman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68A1BC" w14:textId="77777777" w:rsidR="0095270A" w:rsidRPr="0095270A" w:rsidRDefault="003F04A7" w:rsidP="007264A3">
            <w:pPr>
              <w:ind w:left="75" w:right="435"/>
              <w:jc w:val="center"/>
              <w:rPr>
                <w:rFonts w:ascii="Times" w:hAnsi="Times" w:cs="Times New Roman"/>
                <w:color w:val="464C55"/>
              </w:rPr>
            </w:pPr>
            <w:hyperlink r:id="rId35" w:anchor="block_42626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42626</w:t>
              </w:r>
            </w:hyperlink>
          </w:p>
        </w:tc>
        <w:tc>
          <w:tcPr>
            <w:tcW w:w="57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11A946" w14:textId="77777777" w:rsidR="0095270A" w:rsidRPr="0095270A" w:rsidRDefault="0095270A" w:rsidP="007264A3">
            <w:pPr>
              <w:spacing w:before="75" w:after="75"/>
              <w:ind w:left="75" w:right="43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Инженер по планированию и </w:t>
            </w:r>
            <w:proofErr w:type="spellStart"/>
            <w:r w:rsidRPr="0095270A">
              <w:rPr>
                <w:rFonts w:ascii="Times" w:hAnsi="Times" w:cs="Times New Roman"/>
              </w:rPr>
              <w:t>учету</w:t>
            </w:r>
            <w:proofErr w:type="spellEnd"/>
            <w:r w:rsidRPr="0095270A">
              <w:rPr>
                <w:rFonts w:ascii="Times" w:hAnsi="Times" w:cs="Times New Roman"/>
              </w:rPr>
              <w:t xml:space="preserve"> в энергохозяйстве</w:t>
            </w:r>
          </w:p>
        </w:tc>
      </w:tr>
      <w:tr w:rsidR="007264A3" w:rsidRPr="0095270A" w14:paraId="27FD17C9" w14:textId="77777777" w:rsidTr="007264A3">
        <w:tc>
          <w:tcPr>
            <w:tcW w:w="31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2E4B4" w14:textId="77777777" w:rsidR="0095270A" w:rsidRPr="0095270A" w:rsidRDefault="0095270A" w:rsidP="007264A3">
            <w:pPr>
              <w:ind w:right="435"/>
              <w:rPr>
                <w:rFonts w:ascii="Times" w:hAnsi="Times" w:cs="Times New Roman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8C9A7F" w14:textId="77777777" w:rsidR="0095270A" w:rsidRPr="0095270A" w:rsidRDefault="003F04A7" w:rsidP="007264A3">
            <w:pPr>
              <w:ind w:left="75" w:right="435"/>
              <w:jc w:val="center"/>
              <w:rPr>
                <w:rFonts w:ascii="Times" w:hAnsi="Times" w:cs="Times New Roman"/>
                <w:color w:val="464C55"/>
              </w:rPr>
            </w:pPr>
            <w:hyperlink r:id="rId36" w:anchor="block_42798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42798</w:t>
              </w:r>
            </w:hyperlink>
          </w:p>
        </w:tc>
        <w:tc>
          <w:tcPr>
            <w:tcW w:w="57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0FAA17" w14:textId="77777777" w:rsidR="0095270A" w:rsidRPr="0095270A" w:rsidRDefault="0095270A" w:rsidP="007264A3">
            <w:pPr>
              <w:spacing w:before="75" w:after="75"/>
              <w:ind w:left="75" w:right="43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Инженер по эксплуатации и ремонту гидротехнических сооружений</w:t>
            </w:r>
          </w:p>
        </w:tc>
      </w:tr>
      <w:tr w:rsidR="006142CD" w:rsidRPr="0095270A" w14:paraId="5F072BDE" w14:textId="77777777" w:rsidTr="007264A3">
        <w:tc>
          <w:tcPr>
            <w:tcW w:w="312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DA0F1C" w14:textId="77777777" w:rsidR="006142CD" w:rsidRPr="0095270A" w:rsidRDefault="006142CD" w:rsidP="007264A3">
            <w:pPr>
              <w:ind w:right="435"/>
              <w:rPr>
                <w:rFonts w:ascii="Times" w:hAnsi="Times" w:cs="Times New Roman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8261CA" w14:textId="312ADFA8" w:rsidR="006142CD" w:rsidRPr="006142CD" w:rsidRDefault="006142CD" w:rsidP="007264A3">
            <w:pPr>
              <w:ind w:left="75" w:right="435"/>
              <w:jc w:val="center"/>
              <w:rPr>
                <w:color w:val="008000"/>
              </w:rPr>
            </w:pPr>
            <w:r w:rsidRPr="006142CD">
              <w:rPr>
                <w:color w:val="008000"/>
              </w:rPr>
              <w:t>3112</w:t>
            </w:r>
          </w:p>
        </w:tc>
        <w:tc>
          <w:tcPr>
            <w:tcW w:w="57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EE5A32" w14:textId="54D2FB1C" w:rsidR="006142CD" w:rsidRPr="006142CD" w:rsidRDefault="006142CD" w:rsidP="007264A3">
            <w:pPr>
              <w:spacing w:before="75" w:after="75"/>
              <w:ind w:left="75" w:right="435"/>
              <w:rPr>
                <w:rFonts w:ascii="Times" w:hAnsi="Times" w:cs="Times New Roman"/>
                <w:color w:val="008000"/>
              </w:rPr>
            </w:pPr>
            <w:r w:rsidRPr="006142CD">
              <w:rPr>
                <w:rFonts w:ascii="Times" w:hAnsi="Times" w:cs="Times New Roman"/>
                <w:color w:val="008000"/>
              </w:rPr>
              <w:t>Техник по промышленному и гражданскому строительству</w:t>
            </w:r>
          </w:p>
        </w:tc>
      </w:tr>
      <w:tr w:rsidR="007264A3" w:rsidRPr="0095270A" w14:paraId="764EB2BF" w14:textId="77777777" w:rsidTr="007264A3">
        <w:tc>
          <w:tcPr>
            <w:tcW w:w="31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865549" w14:textId="77777777" w:rsidR="0095270A" w:rsidRPr="0095270A" w:rsidRDefault="003F04A7" w:rsidP="007264A3">
            <w:pPr>
              <w:ind w:left="75" w:right="435"/>
              <w:rPr>
                <w:rFonts w:ascii="Times" w:hAnsi="Times" w:cs="Times New Roman"/>
              </w:rPr>
            </w:pPr>
            <w:hyperlink r:id="rId37" w:anchor="block_3000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ЕКС</w:t>
              </w:r>
            </w:hyperlink>
            <w:hyperlink r:id="rId38" w:anchor="block_444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*(4)</w:t>
              </w:r>
            </w:hyperlink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828E23" w14:textId="77777777" w:rsidR="0095270A" w:rsidRPr="0095270A" w:rsidRDefault="0095270A" w:rsidP="007264A3">
            <w:pPr>
              <w:spacing w:before="75" w:after="75"/>
              <w:ind w:left="75" w:right="43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-</w:t>
            </w:r>
          </w:p>
        </w:tc>
        <w:tc>
          <w:tcPr>
            <w:tcW w:w="57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93AC89" w14:textId="77777777" w:rsidR="0095270A" w:rsidRPr="0095270A" w:rsidRDefault="003F04A7" w:rsidP="007264A3">
            <w:pPr>
              <w:ind w:left="75" w:right="435"/>
              <w:rPr>
                <w:rFonts w:ascii="Times" w:hAnsi="Times" w:cs="Times New Roman"/>
              </w:rPr>
            </w:pPr>
            <w:hyperlink r:id="rId39" w:anchor="block_3212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Инженер</w:t>
              </w:r>
            </w:hyperlink>
            <w:r w:rsidR="0095270A" w:rsidRPr="0095270A">
              <w:rPr>
                <w:rFonts w:ascii="Times" w:hAnsi="Times" w:cs="Times New Roman"/>
              </w:rPr>
              <w:t>, </w:t>
            </w:r>
            <w:hyperlink r:id="rId40" w:anchor="block_3233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инженер по ремонту</w:t>
              </w:r>
            </w:hyperlink>
            <w:r w:rsidR="0095270A" w:rsidRPr="0095270A">
              <w:rPr>
                <w:rFonts w:ascii="Times" w:hAnsi="Times" w:cs="Times New Roman"/>
              </w:rPr>
              <w:t>, </w:t>
            </w:r>
            <w:hyperlink r:id="rId41" w:anchor="block_3238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инженер-энергетик</w:t>
              </w:r>
            </w:hyperlink>
          </w:p>
        </w:tc>
      </w:tr>
      <w:tr w:rsidR="007264A3" w:rsidRPr="0095270A" w14:paraId="70B72E50" w14:textId="77777777" w:rsidTr="007264A3">
        <w:tc>
          <w:tcPr>
            <w:tcW w:w="31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2C4552" w14:textId="77777777" w:rsidR="0095270A" w:rsidRPr="0095270A" w:rsidRDefault="003F04A7" w:rsidP="007264A3">
            <w:pPr>
              <w:ind w:left="75" w:right="435"/>
              <w:rPr>
                <w:rFonts w:ascii="Times" w:hAnsi="Times" w:cs="Times New Roman"/>
              </w:rPr>
            </w:pPr>
            <w:hyperlink r:id="rId42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ОКСО</w:t>
              </w:r>
            </w:hyperlink>
            <w:hyperlink r:id="rId43" w:anchor="block_555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*(5)</w:t>
              </w:r>
            </w:hyperlink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6C35F9" w14:textId="77777777" w:rsidR="0095270A" w:rsidRPr="0095270A" w:rsidRDefault="003F04A7" w:rsidP="007264A3">
            <w:pPr>
              <w:ind w:left="75" w:right="435"/>
              <w:jc w:val="center"/>
              <w:rPr>
                <w:rFonts w:ascii="Times" w:hAnsi="Times" w:cs="Times New Roman"/>
                <w:color w:val="464C55"/>
              </w:rPr>
            </w:pPr>
            <w:hyperlink r:id="rId44" w:anchor="block_270102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270102</w:t>
              </w:r>
            </w:hyperlink>
          </w:p>
        </w:tc>
        <w:tc>
          <w:tcPr>
            <w:tcW w:w="57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5F93D5" w14:textId="77777777" w:rsidR="0095270A" w:rsidRPr="0095270A" w:rsidRDefault="0095270A" w:rsidP="007264A3">
            <w:pPr>
              <w:spacing w:before="75" w:after="75"/>
              <w:ind w:left="75" w:right="43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Промышленное и гражданское строительство</w:t>
            </w:r>
          </w:p>
        </w:tc>
      </w:tr>
      <w:tr w:rsidR="007264A3" w:rsidRPr="0095270A" w14:paraId="51CE5287" w14:textId="77777777" w:rsidTr="007264A3">
        <w:tc>
          <w:tcPr>
            <w:tcW w:w="3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8AE65" w14:textId="77777777" w:rsidR="0095270A" w:rsidRPr="0095270A" w:rsidRDefault="0095270A" w:rsidP="007264A3">
            <w:pPr>
              <w:ind w:right="435"/>
              <w:rPr>
                <w:rFonts w:ascii="Times" w:hAnsi="Times" w:cs="Times New Roman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C731EF" w14:textId="77777777" w:rsidR="0095270A" w:rsidRPr="0095270A" w:rsidRDefault="003F04A7" w:rsidP="007264A3">
            <w:pPr>
              <w:ind w:left="75" w:right="435"/>
              <w:jc w:val="center"/>
              <w:rPr>
                <w:rFonts w:ascii="Times" w:hAnsi="Times" w:cs="Times New Roman"/>
                <w:color w:val="464C55"/>
              </w:rPr>
            </w:pPr>
            <w:hyperlink r:id="rId45" w:anchor="block_270103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270103</w:t>
              </w:r>
            </w:hyperlink>
          </w:p>
        </w:tc>
        <w:tc>
          <w:tcPr>
            <w:tcW w:w="57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D35E1E" w14:textId="77777777" w:rsidR="0095270A" w:rsidRPr="0095270A" w:rsidRDefault="0095270A" w:rsidP="007264A3">
            <w:pPr>
              <w:spacing w:before="75" w:after="75"/>
              <w:ind w:left="75" w:right="43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Строительство и эксплуатация зданий и сооружений</w:t>
            </w:r>
          </w:p>
        </w:tc>
      </w:tr>
      <w:tr w:rsidR="007264A3" w:rsidRPr="0095270A" w14:paraId="265A562A" w14:textId="77777777" w:rsidTr="007264A3">
        <w:tc>
          <w:tcPr>
            <w:tcW w:w="3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0F6A2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428CC8" w14:textId="77777777" w:rsidR="0095270A" w:rsidRPr="0095270A" w:rsidRDefault="003F04A7" w:rsidP="0095270A">
            <w:pPr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hyperlink r:id="rId46" w:anchor="block_270105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270105</w:t>
              </w:r>
            </w:hyperlink>
          </w:p>
        </w:tc>
        <w:tc>
          <w:tcPr>
            <w:tcW w:w="57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1F85BB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Городское строительство и хозяйство</w:t>
            </w:r>
          </w:p>
        </w:tc>
      </w:tr>
    </w:tbl>
    <w:p w14:paraId="72A84D37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p w14:paraId="3DA72D84" w14:textId="77777777" w:rsidR="0095270A" w:rsidRPr="0095270A" w:rsidRDefault="0095270A" w:rsidP="0095270A">
      <w:pPr>
        <w:shd w:val="clear" w:color="auto" w:fill="FFFFFF"/>
        <w:spacing w:after="300"/>
        <w:rPr>
          <w:rFonts w:ascii="Arial" w:hAnsi="Arial" w:cs="Arial"/>
          <w:b/>
          <w:bCs/>
          <w:color w:val="464C55"/>
        </w:rPr>
      </w:pPr>
      <w:r w:rsidRPr="0095270A">
        <w:rPr>
          <w:rFonts w:ascii="Arial" w:hAnsi="Arial" w:cs="Arial"/>
          <w:b/>
          <w:bCs/>
          <w:color w:val="464C55"/>
        </w:rPr>
        <w:t>3.1.1. Трудовая функция</w:t>
      </w:r>
    </w:p>
    <w:p w14:paraId="518A0894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101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3400"/>
        <w:gridCol w:w="709"/>
        <w:gridCol w:w="992"/>
        <w:gridCol w:w="1946"/>
        <w:gridCol w:w="1094"/>
      </w:tblGrid>
      <w:tr w:rsidR="007264A3" w:rsidRPr="0095270A" w14:paraId="435A4959" w14:textId="77777777" w:rsidTr="007264A3">
        <w:tc>
          <w:tcPr>
            <w:tcW w:w="1987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3777F79F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Наименование</w:t>
            </w:r>
          </w:p>
        </w:tc>
        <w:tc>
          <w:tcPr>
            <w:tcW w:w="3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637125" w14:textId="60D1298C" w:rsidR="0095270A" w:rsidRPr="0095270A" w:rsidRDefault="0095270A" w:rsidP="00C50ECA">
            <w:pPr>
              <w:spacing w:before="75" w:after="75"/>
              <w:ind w:left="75" w:right="75"/>
              <w:jc w:val="both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Сбор исходной информации о технических и </w:t>
            </w:r>
            <w:proofErr w:type="spellStart"/>
            <w:r w:rsidRPr="0095270A">
              <w:rPr>
                <w:rFonts w:ascii="Times" w:hAnsi="Times" w:cs="Times New Roman"/>
              </w:rPr>
              <w:t>технологичес</w:t>
            </w:r>
            <w:proofErr w:type="spellEnd"/>
            <w:r w:rsidR="00C50ECA">
              <w:rPr>
                <w:rFonts w:ascii="Times" w:hAnsi="Times" w:cs="Times New Roman"/>
              </w:rPr>
              <w:t>-</w:t>
            </w:r>
            <w:r w:rsidRPr="0095270A">
              <w:rPr>
                <w:rFonts w:ascii="Times" w:hAnsi="Times" w:cs="Times New Roman"/>
              </w:rPr>
              <w:t xml:space="preserve">ких параметрах </w:t>
            </w:r>
            <w:proofErr w:type="spellStart"/>
            <w:r w:rsidRPr="0095270A">
              <w:rPr>
                <w:rFonts w:ascii="Times" w:hAnsi="Times" w:cs="Times New Roman"/>
              </w:rPr>
              <w:t>эксплуатируе</w:t>
            </w:r>
            <w:r w:rsidR="00C50ECA">
              <w:rPr>
                <w:rFonts w:ascii="Times" w:hAnsi="Times" w:cs="Times New Roman"/>
              </w:rPr>
              <w:t>-</w:t>
            </w:r>
            <w:r w:rsidRPr="0095270A">
              <w:rPr>
                <w:rFonts w:ascii="Times" w:hAnsi="Times" w:cs="Times New Roman"/>
              </w:rPr>
              <w:t>мых</w:t>
            </w:r>
            <w:proofErr w:type="spellEnd"/>
            <w:r w:rsidRPr="0095270A">
              <w:rPr>
                <w:rFonts w:ascii="Times" w:hAnsi="Times" w:cs="Times New Roman"/>
              </w:rPr>
              <w:t xml:space="preserve"> сооружений, сетей и оборудования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51F85EE0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Код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5C8753" w14:textId="1A027381" w:rsidR="0095270A" w:rsidRPr="0095270A" w:rsidRDefault="006142CD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>
              <w:rPr>
                <w:rFonts w:ascii="Times" w:hAnsi="Times" w:cs="Times New Roman"/>
                <w:color w:val="464C55"/>
              </w:rPr>
              <w:t>А/01.</w:t>
            </w:r>
            <w:r w:rsidRPr="006142CD">
              <w:rPr>
                <w:rFonts w:ascii="Times" w:hAnsi="Times" w:cs="Times New Roman"/>
                <w:color w:val="008000"/>
              </w:rPr>
              <w:t>4</w:t>
            </w:r>
          </w:p>
        </w:tc>
        <w:tc>
          <w:tcPr>
            <w:tcW w:w="1946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38C04DB9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Уровень</w:t>
            </w:r>
          </w:p>
          <w:p w14:paraId="4472927D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(подуровень)</w:t>
            </w:r>
          </w:p>
          <w:p w14:paraId="7A6AAEE8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квалификации</w:t>
            </w:r>
          </w:p>
        </w:tc>
        <w:tc>
          <w:tcPr>
            <w:tcW w:w="10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C4F0E4" w14:textId="43325B10" w:rsidR="0095270A" w:rsidRPr="006142CD" w:rsidRDefault="006142CD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008000"/>
              </w:rPr>
            </w:pPr>
            <w:r w:rsidRPr="006142CD">
              <w:rPr>
                <w:rFonts w:ascii="Times" w:hAnsi="Times" w:cs="Times New Roman"/>
                <w:color w:val="008000"/>
              </w:rPr>
              <w:t>4</w:t>
            </w:r>
          </w:p>
        </w:tc>
      </w:tr>
    </w:tbl>
    <w:p w14:paraId="79BCB219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559"/>
        <w:gridCol w:w="1843"/>
        <w:gridCol w:w="2462"/>
        <w:gridCol w:w="2216"/>
      </w:tblGrid>
      <w:tr w:rsidR="00384548" w:rsidRPr="0095270A" w14:paraId="629E9614" w14:textId="77777777" w:rsidTr="00384548">
        <w:tc>
          <w:tcPr>
            <w:tcW w:w="1985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57094FF5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Происхождение трудовой функции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4D52FB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Оригинал X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752D05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Заимствовано из оригинала</w:t>
            </w:r>
          </w:p>
        </w:tc>
        <w:tc>
          <w:tcPr>
            <w:tcW w:w="24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4CD762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2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EF97C7" w14:textId="77777777" w:rsidR="0095270A" w:rsidRPr="0095270A" w:rsidRDefault="0095270A" w:rsidP="00384548">
            <w:pPr>
              <w:ind w:left="-336" w:right="284" w:firstLine="336"/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384548" w:rsidRPr="0095270A" w14:paraId="79EF0B1C" w14:textId="77777777" w:rsidTr="00384548">
        <w:tc>
          <w:tcPr>
            <w:tcW w:w="1985" w:type="dxa"/>
            <w:shd w:val="clear" w:color="auto" w:fill="FFFFFF"/>
            <w:hideMark/>
          </w:tcPr>
          <w:p w14:paraId="78F06B42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/>
            <w:hideMark/>
          </w:tcPr>
          <w:p w14:paraId="3A4FB5B1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FFFFFF"/>
            <w:hideMark/>
          </w:tcPr>
          <w:p w14:paraId="1EFA24BD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462" w:type="dxa"/>
            <w:shd w:val="clear" w:color="auto" w:fill="FFFFFF"/>
            <w:hideMark/>
          </w:tcPr>
          <w:p w14:paraId="7D602D8A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Код оригинала</w:t>
            </w:r>
          </w:p>
        </w:tc>
        <w:tc>
          <w:tcPr>
            <w:tcW w:w="2216" w:type="dxa"/>
            <w:shd w:val="clear" w:color="auto" w:fill="FFFFFF"/>
            <w:hideMark/>
          </w:tcPr>
          <w:p w14:paraId="6DC000E4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Регистрационный номер профессионального стандарта</w:t>
            </w:r>
          </w:p>
        </w:tc>
      </w:tr>
    </w:tbl>
    <w:p w14:paraId="628A1ABE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8080"/>
      </w:tblGrid>
      <w:tr w:rsidR="0095270A" w:rsidRPr="0095270A" w14:paraId="75D2FF21" w14:textId="77777777" w:rsidTr="00384548">
        <w:tc>
          <w:tcPr>
            <w:tcW w:w="1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30E8AD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Трудовые действия</w:t>
            </w:r>
          </w:p>
        </w:tc>
        <w:tc>
          <w:tcPr>
            <w:tcW w:w="8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5B2623" w14:textId="77777777" w:rsidR="0095270A" w:rsidRPr="0095270A" w:rsidRDefault="0095270A" w:rsidP="00C50ECA">
            <w:pPr>
              <w:spacing w:before="75" w:after="75"/>
              <w:ind w:left="75" w:right="75"/>
              <w:jc w:val="both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Систематизация исходной информации о техническом и технологическом состоянии объектов коммунальной инфраструктуры, их бесперебойной работе и авариях</w:t>
            </w:r>
          </w:p>
        </w:tc>
      </w:tr>
      <w:tr w:rsidR="0095270A" w:rsidRPr="0095270A" w14:paraId="50412E9F" w14:textId="77777777" w:rsidTr="00384548"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27CD7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8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CC14A8" w14:textId="77777777" w:rsidR="0095270A" w:rsidRPr="0095270A" w:rsidRDefault="0095270A" w:rsidP="00C50ECA">
            <w:pPr>
              <w:spacing w:before="75" w:after="75"/>
              <w:ind w:left="75" w:right="75"/>
              <w:jc w:val="both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Поиск актуальных нормативно-методических и других руководящих документов по эксплуатации объектов коммунальной инфраструктуры, строительных норм и правил</w:t>
            </w:r>
          </w:p>
        </w:tc>
      </w:tr>
      <w:tr w:rsidR="004926FE" w:rsidRPr="0095270A" w14:paraId="5CB5CBDD" w14:textId="77777777" w:rsidTr="00384548"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805B93" w14:textId="77777777" w:rsidR="004926FE" w:rsidRPr="0095270A" w:rsidRDefault="004926FE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8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46158E" w14:textId="713BE52D" w:rsidR="004926FE" w:rsidRPr="004926FE" w:rsidRDefault="004926FE" w:rsidP="004926FE">
            <w:pPr>
              <w:spacing w:before="120"/>
              <w:jc w:val="both"/>
              <w:rPr>
                <w:rFonts w:ascii="Times New Roman" w:eastAsia="Calibri" w:hAnsi="Times New Roman"/>
              </w:rPr>
            </w:pPr>
            <w:r w:rsidRPr="004926FE">
              <w:rPr>
                <w:rFonts w:ascii="Times New Roman" w:eastAsia="Calibri" w:hAnsi="Times New Roman"/>
              </w:rPr>
              <w:t xml:space="preserve">Формирование исходной информации на основе данных статистической и бухгалтерской </w:t>
            </w:r>
            <w:proofErr w:type="spellStart"/>
            <w:r w:rsidRPr="004926FE">
              <w:rPr>
                <w:rFonts w:ascii="Times New Roman" w:eastAsia="Calibri" w:hAnsi="Times New Roman"/>
              </w:rPr>
              <w:t>отчетности</w:t>
            </w:r>
            <w:proofErr w:type="spellEnd"/>
            <w:r w:rsidRPr="004926FE">
              <w:rPr>
                <w:rFonts w:ascii="Times New Roman" w:eastAsia="Calibri" w:hAnsi="Times New Roman"/>
              </w:rPr>
              <w:t xml:space="preserve">, характеризующей издержки </w:t>
            </w:r>
            <w:proofErr w:type="spellStart"/>
            <w:r w:rsidRPr="002B5F34">
              <w:rPr>
                <w:rFonts w:ascii="Times New Roman" w:eastAsia="Calibri" w:hAnsi="Times New Roman"/>
                <w:strike/>
              </w:rPr>
              <w:t>ресурсоснабжающей</w:t>
            </w:r>
            <w:proofErr w:type="spellEnd"/>
            <w:r w:rsidRPr="004926FE">
              <w:rPr>
                <w:rFonts w:ascii="Times New Roman" w:eastAsia="Calibri" w:hAnsi="Times New Roman"/>
              </w:rPr>
              <w:t xml:space="preserve"> организации</w:t>
            </w:r>
          </w:p>
        </w:tc>
      </w:tr>
      <w:tr w:rsidR="0095270A" w:rsidRPr="0095270A" w14:paraId="385CCD83" w14:textId="77777777" w:rsidTr="00384548"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66F70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8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0E082F" w14:textId="59DEBA27" w:rsidR="0095270A" w:rsidRPr="0095270A" w:rsidRDefault="0095270A" w:rsidP="000375EB">
            <w:pPr>
              <w:spacing w:before="75" w:after="75"/>
              <w:ind w:left="75" w:right="75"/>
              <w:jc w:val="both"/>
              <w:rPr>
                <w:rFonts w:ascii="Times" w:hAnsi="Times" w:cs="Times New Roman"/>
              </w:rPr>
            </w:pPr>
            <w:r w:rsidRPr="000375EB">
              <w:rPr>
                <w:rFonts w:ascii="Times New Roman" w:hAnsi="Times New Roman" w:cs="Times New Roman"/>
              </w:rPr>
              <w:t>Сбор данных о непроизводительных технических и технологических потерях при оказании жилищно-коммунальных услуг</w:t>
            </w:r>
            <w:r w:rsidR="000375EB">
              <w:rPr>
                <w:rFonts w:ascii="Times" w:hAnsi="Times" w:cs="Times New Roman"/>
              </w:rPr>
              <w:t>.</w:t>
            </w:r>
            <w:r w:rsidR="004926FE">
              <w:rPr>
                <w:rFonts w:ascii="Times" w:hAnsi="Times" w:cs="Times New Roman"/>
              </w:rPr>
              <w:t xml:space="preserve"> </w:t>
            </w:r>
            <w:r w:rsidR="004926FE" w:rsidRPr="000375EB">
              <w:rPr>
                <w:rFonts w:ascii="Times New Roman" w:eastAsia="Calibri" w:hAnsi="Times New Roman"/>
                <w:color w:val="008000"/>
              </w:rPr>
              <w:t>Дифференциация издержек на постоянные и переменные</w:t>
            </w:r>
          </w:p>
        </w:tc>
      </w:tr>
      <w:tr w:rsidR="000375EB" w:rsidRPr="0095270A" w14:paraId="00E99F13" w14:textId="77777777" w:rsidTr="00384548"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A127B2" w14:textId="77777777" w:rsidR="000375EB" w:rsidRPr="0095270A" w:rsidRDefault="000375EB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8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7C9EED" w14:textId="63F77707" w:rsidR="000375EB" w:rsidRPr="000375EB" w:rsidRDefault="000375EB" w:rsidP="000375EB">
            <w:pPr>
              <w:spacing w:before="75" w:after="75"/>
              <w:ind w:left="75" w:right="75"/>
              <w:jc w:val="both"/>
              <w:rPr>
                <w:rFonts w:ascii="Times" w:hAnsi="Times" w:cs="Times New Roman"/>
                <w:color w:val="008000"/>
              </w:rPr>
            </w:pPr>
            <w:r w:rsidRPr="000375EB">
              <w:rPr>
                <w:rFonts w:ascii="Times New Roman" w:hAnsi="Times New Roman"/>
                <w:color w:val="008000"/>
              </w:rPr>
              <w:t xml:space="preserve">Анализ предыдущих периодов хозяйственной деятельности </w:t>
            </w:r>
            <w:proofErr w:type="spellStart"/>
            <w:r w:rsidRPr="004954BD">
              <w:rPr>
                <w:rFonts w:ascii="Times New Roman" w:hAnsi="Times New Roman"/>
                <w:strike/>
                <w:color w:val="008000"/>
              </w:rPr>
              <w:t>ресурсоснабжающей</w:t>
            </w:r>
            <w:proofErr w:type="spellEnd"/>
            <w:r w:rsidRPr="000375EB">
              <w:rPr>
                <w:rFonts w:ascii="Times New Roman" w:hAnsi="Times New Roman"/>
                <w:color w:val="008000"/>
              </w:rPr>
              <w:t xml:space="preserve"> организации с целью выявления необоснованно </w:t>
            </w:r>
            <w:proofErr w:type="spellStart"/>
            <w:r w:rsidRPr="000375EB">
              <w:rPr>
                <w:rFonts w:ascii="Times New Roman" w:hAnsi="Times New Roman"/>
                <w:color w:val="008000"/>
              </w:rPr>
              <w:t>понесенных</w:t>
            </w:r>
            <w:proofErr w:type="spellEnd"/>
            <w:r w:rsidRPr="000375EB">
              <w:rPr>
                <w:rFonts w:ascii="Times New Roman" w:hAnsi="Times New Roman"/>
                <w:color w:val="008000"/>
              </w:rPr>
              <w:t xml:space="preserve"> расходов</w:t>
            </w:r>
          </w:p>
        </w:tc>
      </w:tr>
      <w:tr w:rsidR="00DD5330" w:rsidRPr="0095270A" w14:paraId="67548DCA" w14:textId="77777777" w:rsidTr="00384548"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44FDA5" w14:textId="77777777" w:rsidR="00DD5330" w:rsidRPr="0095270A" w:rsidRDefault="00DD5330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8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C381BB" w14:textId="77777777" w:rsidR="00DD5330" w:rsidRPr="00DD5330" w:rsidRDefault="00DD5330" w:rsidP="007F5107">
            <w:pPr>
              <w:spacing w:before="75" w:after="75"/>
              <w:ind w:left="75" w:right="75"/>
              <w:jc w:val="both"/>
              <w:rPr>
                <w:rFonts w:ascii="Times" w:hAnsi="Times" w:cs="Times New Roman"/>
                <w:color w:val="008000"/>
              </w:rPr>
            </w:pPr>
            <w:r>
              <w:rPr>
                <w:rFonts w:ascii="Times" w:hAnsi="Times" w:cs="Times New Roman"/>
                <w:color w:val="008000"/>
              </w:rPr>
              <w:t xml:space="preserve">Снятие и обработка показаний приборов </w:t>
            </w:r>
            <w:proofErr w:type="spellStart"/>
            <w:r>
              <w:rPr>
                <w:rFonts w:ascii="Times" w:hAnsi="Times" w:cs="Times New Roman"/>
                <w:color w:val="008000"/>
              </w:rPr>
              <w:t>учета</w:t>
            </w:r>
            <w:proofErr w:type="spellEnd"/>
          </w:p>
        </w:tc>
      </w:tr>
      <w:tr w:rsidR="00DD5330" w:rsidRPr="0095270A" w14:paraId="5B50F88B" w14:textId="77777777" w:rsidTr="00384548"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D07AB1" w14:textId="77777777" w:rsidR="00DD5330" w:rsidRPr="0095270A" w:rsidRDefault="00DD5330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8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FFA45B" w14:textId="77777777" w:rsidR="00DD5330" w:rsidRPr="007F5107" w:rsidRDefault="007F5107" w:rsidP="007F5107">
            <w:pPr>
              <w:spacing w:before="75" w:after="75"/>
              <w:ind w:left="75" w:right="75"/>
              <w:jc w:val="both"/>
              <w:rPr>
                <w:rFonts w:ascii="Times" w:hAnsi="Times" w:cs="Times New Roman"/>
                <w:color w:val="008000"/>
              </w:rPr>
            </w:pPr>
            <w:r w:rsidRPr="007F5107">
              <w:rPr>
                <w:rFonts w:ascii="Times" w:hAnsi="Times" w:cs="Times New Roman"/>
                <w:color w:val="008000"/>
              </w:rPr>
              <w:t xml:space="preserve">Эксплуатация информационно-измерительных </w:t>
            </w:r>
            <w:r w:rsidR="00252A41">
              <w:rPr>
                <w:rFonts w:ascii="Times" w:hAnsi="Times" w:cs="Times New Roman"/>
                <w:color w:val="008000"/>
              </w:rPr>
              <w:t xml:space="preserve">систем </w:t>
            </w:r>
            <w:proofErr w:type="spellStart"/>
            <w:r w:rsidR="00252A41">
              <w:rPr>
                <w:rFonts w:ascii="Times" w:hAnsi="Times" w:cs="Times New Roman"/>
                <w:color w:val="008000"/>
              </w:rPr>
              <w:t>учета</w:t>
            </w:r>
            <w:proofErr w:type="spellEnd"/>
            <w:r w:rsidR="00252A41">
              <w:rPr>
                <w:rFonts w:ascii="Times" w:hAnsi="Times" w:cs="Times New Roman"/>
                <w:color w:val="008000"/>
              </w:rPr>
              <w:t xml:space="preserve"> ресурсов и передачи</w:t>
            </w:r>
            <w:r w:rsidRPr="007F5107">
              <w:rPr>
                <w:rFonts w:ascii="Times" w:hAnsi="Times" w:cs="Times New Roman"/>
                <w:color w:val="008000"/>
              </w:rPr>
              <w:t xml:space="preserve"> показаний приборов </w:t>
            </w:r>
            <w:proofErr w:type="spellStart"/>
            <w:r w:rsidRPr="007F5107">
              <w:rPr>
                <w:rFonts w:ascii="Times" w:hAnsi="Times" w:cs="Times New Roman"/>
                <w:color w:val="008000"/>
              </w:rPr>
              <w:t>учета</w:t>
            </w:r>
            <w:proofErr w:type="spellEnd"/>
          </w:p>
        </w:tc>
      </w:tr>
      <w:tr w:rsidR="00DD5330" w:rsidRPr="0095270A" w14:paraId="79A66E31" w14:textId="77777777" w:rsidTr="00384548"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5BE342" w14:textId="77777777" w:rsidR="00DD5330" w:rsidRPr="0095270A" w:rsidRDefault="00DD5330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8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2A30FE" w14:textId="77777777" w:rsidR="00DD5330" w:rsidRPr="007F5107" w:rsidRDefault="007F5107" w:rsidP="0095270A">
            <w:pPr>
              <w:spacing w:before="75" w:after="75"/>
              <w:ind w:left="75" w:right="75"/>
              <w:rPr>
                <w:rFonts w:ascii="Times" w:hAnsi="Times" w:cs="Times New Roman"/>
                <w:color w:val="008000"/>
              </w:rPr>
            </w:pPr>
            <w:r>
              <w:rPr>
                <w:rFonts w:ascii="Times" w:hAnsi="Times" w:cs="Times New Roman"/>
                <w:color w:val="008000"/>
              </w:rPr>
              <w:t>Сбор, обработка и хранение сведений</w:t>
            </w:r>
            <w:r w:rsidR="00252A41">
              <w:rPr>
                <w:rFonts w:ascii="Times" w:hAnsi="Times" w:cs="Times New Roman"/>
                <w:color w:val="008000"/>
              </w:rPr>
              <w:t xml:space="preserve"> об абонентах, договорах, начислениях, платежах, задолженности, результатах контроля состава и свойств сточных вод абонентов, организация обратной связи с абонентами</w:t>
            </w:r>
          </w:p>
        </w:tc>
      </w:tr>
      <w:tr w:rsidR="007C1EFD" w:rsidRPr="0095270A" w14:paraId="1BDE0C6C" w14:textId="77777777" w:rsidTr="008E03B5"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F5BA53" w14:textId="77777777" w:rsidR="007C1EFD" w:rsidRPr="0095270A" w:rsidRDefault="007C1EFD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80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BF9DE9D" w14:textId="75918CFA" w:rsidR="007C1EFD" w:rsidRPr="008E03B5" w:rsidRDefault="008E03B5" w:rsidP="0095270A">
            <w:pPr>
              <w:spacing w:before="75" w:after="75"/>
              <w:ind w:left="75" w:right="75"/>
              <w:rPr>
                <w:rFonts w:ascii="Times" w:hAnsi="Times" w:cs="Times New Roman"/>
                <w:color w:val="008000"/>
              </w:rPr>
            </w:pPr>
            <w:r>
              <w:rPr>
                <w:rFonts w:ascii="Times" w:hAnsi="Times" w:cs="Times New Roman"/>
                <w:color w:val="008000"/>
              </w:rPr>
              <w:t>Формирование резерва по сомнительным долгам</w:t>
            </w:r>
          </w:p>
        </w:tc>
      </w:tr>
      <w:tr w:rsidR="0095270A" w:rsidRPr="0095270A" w14:paraId="30E7E646" w14:textId="77777777" w:rsidTr="008E03B5"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E39A0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557149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Первичная проверка исходной информации, выявление недостающей информации, информации, требующей дополнительной проверки</w:t>
            </w:r>
          </w:p>
        </w:tc>
      </w:tr>
      <w:tr w:rsidR="0095270A" w:rsidRPr="0095270A" w14:paraId="342FF205" w14:textId="77777777" w:rsidTr="008E03B5">
        <w:tc>
          <w:tcPr>
            <w:tcW w:w="1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9C7D2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F3AC91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Сбор, обработка и проверка дополнительной информации</w:t>
            </w:r>
          </w:p>
        </w:tc>
      </w:tr>
      <w:tr w:rsidR="0095270A" w:rsidRPr="0095270A" w14:paraId="767D2BA6" w14:textId="77777777" w:rsidTr="00DD5330">
        <w:tc>
          <w:tcPr>
            <w:tcW w:w="199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647E43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Необходимые умения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4C9F03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Обрабатывать и анализировать собранную исходную информацию о техническом состояния объектов коммунальной инфраструктуры</w:t>
            </w:r>
          </w:p>
        </w:tc>
      </w:tr>
      <w:tr w:rsidR="008E03B5" w:rsidRPr="0095270A" w14:paraId="4AC73E6F" w14:textId="77777777" w:rsidTr="00DD5330">
        <w:tc>
          <w:tcPr>
            <w:tcW w:w="199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07A1F7E" w14:textId="77777777" w:rsidR="008E03B5" w:rsidRPr="0095270A" w:rsidRDefault="008E03B5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</w:p>
        </w:tc>
        <w:tc>
          <w:tcPr>
            <w:tcW w:w="8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1723DB" w14:textId="4F447EAF" w:rsidR="008E03B5" w:rsidRPr="008E03B5" w:rsidRDefault="001843EC" w:rsidP="0095270A">
            <w:pPr>
              <w:spacing w:before="75" w:after="75"/>
              <w:ind w:left="75" w:right="75"/>
              <w:rPr>
                <w:rFonts w:ascii="Times" w:hAnsi="Times" w:cs="Times New Roman"/>
                <w:color w:val="008000"/>
              </w:rPr>
            </w:pPr>
            <w:r>
              <w:rPr>
                <w:rFonts w:ascii="Times" w:hAnsi="Times" w:cs="Times New Roman"/>
                <w:color w:val="008000"/>
              </w:rPr>
              <w:t>Истребовать задолженность</w:t>
            </w:r>
            <w:r w:rsidR="008E03B5">
              <w:rPr>
                <w:rFonts w:ascii="Times" w:hAnsi="Times" w:cs="Times New Roman"/>
                <w:color w:val="008000"/>
              </w:rPr>
              <w:t xml:space="preserve"> по оплате коммунальных услуг</w:t>
            </w:r>
          </w:p>
        </w:tc>
      </w:tr>
      <w:tr w:rsidR="001843EC" w:rsidRPr="0095270A" w14:paraId="4A274361" w14:textId="77777777" w:rsidTr="00DD5330">
        <w:tc>
          <w:tcPr>
            <w:tcW w:w="1993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11A95BA" w14:textId="77777777" w:rsidR="001843EC" w:rsidRPr="0095270A" w:rsidRDefault="001843EC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</w:p>
        </w:tc>
        <w:tc>
          <w:tcPr>
            <w:tcW w:w="8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EEC5CF" w14:textId="619ACD71" w:rsidR="001843EC" w:rsidRPr="001843EC" w:rsidRDefault="001843EC" w:rsidP="00A2737E">
            <w:pPr>
              <w:spacing w:before="75" w:after="75"/>
              <w:ind w:left="75" w:right="75"/>
              <w:rPr>
                <w:rFonts w:ascii="Times" w:hAnsi="Times" w:cs="Times New Roman"/>
                <w:color w:val="008000"/>
              </w:rPr>
            </w:pPr>
            <w:r>
              <w:rPr>
                <w:rFonts w:ascii="Times" w:hAnsi="Times" w:cs="Times New Roman"/>
                <w:color w:val="008000"/>
              </w:rPr>
              <w:t xml:space="preserve">Контролировать состав и свойства </w:t>
            </w:r>
            <w:r w:rsidR="00A2737E">
              <w:rPr>
                <w:rFonts w:ascii="Times" w:hAnsi="Times" w:cs="Times New Roman"/>
                <w:color w:val="008000"/>
              </w:rPr>
              <w:t xml:space="preserve">ресурсов </w:t>
            </w:r>
            <w:r>
              <w:rPr>
                <w:rFonts w:ascii="Times" w:hAnsi="Times" w:cs="Times New Roman"/>
                <w:color w:val="008000"/>
              </w:rPr>
              <w:t xml:space="preserve"> абонентов</w:t>
            </w:r>
          </w:p>
        </w:tc>
      </w:tr>
      <w:tr w:rsidR="0095270A" w:rsidRPr="0095270A" w14:paraId="68866645" w14:textId="77777777" w:rsidTr="00384548"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07F48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8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1FD04A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Пользоваться приборами </w:t>
            </w:r>
            <w:proofErr w:type="spellStart"/>
            <w:r w:rsidRPr="0095270A">
              <w:rPr>
                <w:rFonts w:ascii="Times" w:hAnsi="Times" w:cs="Times New Roman"/>
              </w:rPr>
              <w:t>учета</w:t>
            </w:r>
            <w:proofErr w:type="spellEnd"/>
            <w:r w:rsidRPr="0095270A">
              <w:rPr>
                <w:rFonts w:ascii="Times" w:hAnsi="Times" w:cs="Times New Roman"/>
              </w:rPr>
              <w:t xml:space="preserve"> энергоресурсов для снятия соответствующих показаний</w:t>
            </w:r>
          </w:p>
        </w:tc>
      </w:tr>
      <w:tr w:rsidR="0095270A" w:rsidRPr="0095270A" w14:paraId="2D9EAFA3" w14:textId="77777777" w:rsidTr="00384548"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E5889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8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672FB9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Применять программные продукты для обработки и хранения исходной информации</w:t>
            </w:r>
          </w:p>
        </w:tc>
      </w:tr>
      <w:tr w:rsidR="0095270A" w:rsidRPr="0095270A" w14:paraId="3E0BF3CA" w14:textId="77777777" w:rsidTr="00384548"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4DB7A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8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24BA4E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Управлять, в том числе дистанционно, сбором и обработкой исходной информации</w:t>
            </w:r>
          </w:p>
        </w:tc>
      </w:tr>
      <w:tr w:rsidR="0095270A" w:rsidRPr="0095270A" w14:paraId="65D71356" w14:textId="77777777" w:rsidTr="00DD5330">
        <w:tc>
          <w:tcPr>
            <w:tcW w:w="19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461B9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8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75F224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Систематизировать и хранить собранную информацию</w:t>
            </w:r>
          </w:p>
        </w:tc>
      </w:tr>
      <w:tr w:rsidR="0095270A" w:rsidRPr="0095270A" w14:paraId="732F65CA" w14:textId="77777777" w:rsidTr="00DD5330">
        <w:tc>
          <w:tcPr>
            <w:tcW w:w="199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0DB64B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Необходимые знания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170BE0" w14:textId="449780AC" w:rsidR="0095270A" w:rsidRPr="00093B0D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  <w:color w:val="008000"/>
              </w:rPr>
            </w:pPr>
            <w:r w:rsidRPr="0095270A">
              <w:rPr>
                <w:rFonts w:ascii="Times" w:hAnsi="Times" w:cs="Times New Roman"/>
              </w:rPr>
              <w:t xml:space="preserve">Законодательство Российской Федерации, регламентирующее деятельность </w:t>
            </w:r>
            <w:proofErr w:type="spellStart"/>
            <w:r w:rsidRPr="0095270A">
              <w:rPr>
                <w:rFonts w:ascii="Times" w:hAnsi="Times" w:cs="Times New Roman"/>
              </w:rPr>
              <w:t>ресурсоснабжающих</w:t>
            </w:r>
            <w:proofErr w:type="spellEnd"/>
            <w:r w:rsidRPr="0095270A">
              <w:rPr>
                <w:rFonts w:ascii="Times" w:hAnsi="Times" w:cs="Times New Roman"/>
              </w:rPr>
              <w:t xml:space="preserve"> организаций</w:t>
            </w:r>
            <w:r w:rsidR="00093B0D">
              <w:rPr>
                <w:rFonts w:ascii="Times" w:hAnsi="Times" w:cs="Times New Roman"/>
              </w:rPr>
              <w:t xml:space="preserve">, </w:t>
            </w:r>
            <w:r w:rsidR="00093B0D">
              <w:rPr>
                <w:rFonts w:ascii="Times" w:hAnsi="Times" w:cs="Times New Roman"/>
                <w:color w:val="008000"/>
              </w:rPr>
              <w:t>сбытовую деятельность и расходы гарантирующей организации</w:t>
            </w:r>
            <w:r w:rsidR="0033066C">
              <w:rPr>
                <w:rFonts w:ascii="Times" w:hAnsi="Times" w:cs="Times New Roman"/>
                <w:color w:val="008000"/>
              </w:rPr>
              <w:t>, основы ценообразования в ЖКХ</w:t>
            </w:r>
          </w:p>
        </w:tc>
      </w:tr>
      <w:tr w:rsidR="0095270A" w:rsidRPr="0095270A" w14:paraId="7DD6AAA7" w14:textId="77777777" w:rsidTr="00384548"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0F947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8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482596" w14:textId="6E91DFF0" w:rsidR="0095270A" w:rsidRPr="00C773D9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  <w:color w:val="008000"/>
              </w:rPr>
            </w:pPr>
            <w:r w:rsidRPr="0095270A">
              <w:rPr>
                <w:rFonts w:ascii="Times" w:hAnsi="Times" w:cs="Times New Roman"/>
              </w:rPr>
              <w:t>Нормативные правовые акты по строительству и эксплуатации зданий и сооружений</w:t>
            </w:r>
          </w:p>
        </w:tc>
      </w:tr>
      <w:tr w:rsidR="004822E8" w:rsidRPr="0095270A" w14:paraId="6495E791" w14:textId="77777777" w:rsidTr="00384548"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783585" w14:textId="77777777" w:rsidR="004822E8" w:rsidRPr="0095270A" w:rsidRDefault="004822E8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8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A9FE85" w14:textId="68FCC827" w:rsidR="004822E8" w:rsidRPr="004822E8" w:rsidRDefault="004822E8" w:rsidP="0033066C">
            <w:pPr>
              <w:spacing w:before="75" w:after="75"/>
              <w:ind w:left="75" w:right="75"/>
              <w:jc w:val="both"/>
              <w:rPr>
                <w:rFonts w:ascii="Times" w:hAnsi="Times" w:cs="Times New Roman"/>
                <w:color w:val="008000"/>
              </w:rPr>
            </w:pPr>
            <w:r>
              <w:rPr>
                <w:rFonts w:ascii="Times" w:hAnsi="Times" w:cs="Times New Roman"/>
                <w:color w:val="008000"/>
              </w:rPr>
              <w:t xml:space="preserve">Нормативные правовые акты регулирующие отношения в сфере бухгалтерского </w:t>
            </w:r>
            <w:proofErr w:type="spellStart"/>
            <w:r>
              <w:rPr>
                <w:rFonts w:ascii="Times" w:hAnsi="Times" w:cs="Times New Roman"/>
                <w:color w:val="008000"/>
              </w:rPr>
              <w:t>учета</w:t>
            </w:r>
            <w:proofErr w:type="spellEnd"/>
            <w:r>
              <w:rPr>
                <w:rFonts w:ascii="Times" w:hAnsi="Times" w:cs="Times New Roman"/>
                <w:color w:val="008000"/>
              </w:rPr>
              <w:t>, установления</w:t>
            </w:r>
            <w:r w:rsidR="0033066C">
              <w:rPr>
                <w:rFonts w:ascii="Times" w:hAnsi="Times" w:cs="Times New Roman"/>
                <w:color w:val="008000"/>
              </w:rPr>
              <w:t xml:space="preserve"> сроков действия,</w:t>
            </w:r>
            <w:r w:rsidR="00230A04">
              <w:rPr>
                <w:rFonts w:ascii="Times" w:hAnsi="Times" w:cs="Times New Roman"/>
                <w:color w:val="008000"/>
              </w:rPr>
              <w:t xml:space="preserve"> видов</w:t>
            </w:r>
            <w:r>
              <w:rPr>
                <w:rFonts w:ascii="Times" w:hAnsi="Times" w:cs="Times New Roman"/>
                <w:color w:val="008000"/>
              </w:rPr>
              <w:t xml:space="preserve"> тарифов</w:t>
            </w:r>
            <w:r w:rsidR="0033066C">
              <w:rPr>
                <w:rFonts w:ascii="Times" w:hAnsi="Times" w:cs="Times New Roman"/>
                <w:color w:val="008000"/>
              </w:rPr>
              <w:t xml:space="preserve"> и условий пересмотра</w:t>
            </w:r>
            <w:r>
              <w:rPr>
                <w:rFonts w:ascii="Times" w:hAnsi="Times" w:cs="Times New Roman"/>
                <w:color w:val="008000"/>
              </w:rPr>
              <w:t>, предельных индексов</w:t>
            </w:r>
            <w:r w:rsidR="00230A04">
              <w:rPr>
                <w:rFonts w:ascii="Times" w:hAnsi="Times" w:cs="Times New Roman"/>
                <w:color w:val="008000"/>
              </w:rPr>
              <w:t xml:space="preserve"> и иных ограничений </w:t>
            </w:r>
            <w:r w:rsidR="0033066C">
              <w:rPr>
                <w:rFonts w:ascii="Times" w:hAnsi="Times" w:cs="Times New Roman"/>
                <w:color w:val="008000"/>
              </w:rPr>
              <w:t>роста тарифов</w:t>
            </w:r>
          </w:p>
        </w:tc>
      </w:tr>
      <w:tr w:rsidR="0095270A" w:rsidRPr="0095270A" w14:paraId="207EB5D2" w14:textId="77777777" w:rsidTr="00384548"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DCD98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8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A4FCB0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Технологический процесс производства и предоставления работ и услуг </w:t>
            </w:r>
            <w:proofErr w:type="spellStart"/>
            <w:r w:rsidRPr="0095270A">
              <w:rPr>
                <w:rFonts w:ascii="Times" w:hAnsi="Times" w:cs="Times New Roman"/>
              </w:rPr>
              <w:t>ресурсоснабжающих</w:t>
            </w:r>
            <w:proofErr w:type="spellEnd"/>
            <w:r w:rsidRPr="0095270A">
              <w:rPr>
                <w:rFonts w:ascii="Times" w:hAnsi="Times" w:cs="Times New Roman"/>
              </w:rPr>
              <w:t xml:space="preserve"> организаций</w:t>
            </w:r>
          </w:p>
        </w:tc>
      </w:tr>
      <w:tr w:rsidR="0095270A" w:rsidRPr="0095270A" w14:paraId="1BB0D54D" w14:textId="77777777" w:rsidTr="00384548"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1F083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8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44A669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Правила пользования коммунальными ресурсами</w:t>
            </w:r>
          </w:p>
        </w:tc>
      </w:tr>
      <w:tr w:rsidR="0095270A" w:rsidRPr="0095270A" w14:paraId="450527C8" w14:textId="77777777" w:rsidTr="00384548"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3A590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8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23872A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Основы метрологии и стандартизации</w:t>
            </w:r>
          </w:p>
        </w:tc>
      </w:tr>
      <w:tr w:rsidR="00093B0D" w:rsidRPr="0095270A" w14:paraId="4AE23B98" w14:textId="77777777" w:rsidTr="00384548">
        <w:tc>
          <w:tcPr>
            <w:tcW w:w="199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1BEE49" w14:textId="77777777" w:rsidR="00093B0D" w:rsidRPr="0095270A" w:rsidRDefault="00093B0D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8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916527" w14:textId="2679FB5F" w:rsidR="00093B0D" w:rsidRPr="00C773D9" w:rsidRDefault="0014187C" w:rsidP="0095270A">
            <w:pPr>
              <w:spacing w:before="75" w:after="75"/>
              <w:ind w:left="75" w:right="75"/>
              <w:rPr>
                <w:rFonts w:ascii="Times" w:hAnsi="Times" w:cs="Times New Roman"/>
                <w:color w:val="008000"/>
              </w:rPr>
            </w:pPr>
            <w:r w:rsidRPr="00C773D9">
              <w:rPr>
                <w:rFonts w:ascii="Times" w:hAnsi="Times" w:cs="Times New Roman"/>
                <w:color w:val="008000"/>
              </w:rPr>
              <w:t>Единая информационно-аналитическая система</w:t>
            </w:r>
            <w:r w:rsidR="00C773D9" w:rsidRPr="00C773D9">
              <w:rPr>
                <w:rFonts w:ascii="Times" w:hAnsi="Times" w:cs="Times New Roman"/>
                <w:color w:val="008000"/>
              </w:rPr>
              <w:t xml:space="preserve"> и структура построения регулирующих органов</w:t>
            </w:r>
          </w:p>
        </w:tc>
      </w:tr>
      <w:tr w:rsidR="0095270A" w:rsidRPr="0095270A" w14:paraId="1F5EEDBC" w14:textId="77777777" w:rsidTr="00384548">
        <w:tc>
          <w:tcPr>
            <w:tcW w:w="1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D3EF1B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Другие характеристики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88DBA3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-</w:t>
            </w:r>
          </w:p>
        </w:tc>
      </w:tr>
    </w:tbl>
    <w:p w14:paraId="17D2FFE5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p w14:paraId="14AFA952" w14:textId="77777777" w:rsidR="0095270A" w:rsidRPr="0095270A" w:rsidRDefault="0095270A" w:rsidP="0095270A">
      <w:pPr>
        <w:shd w:val="clear" w:color="auto" w:fill="FFFFFF"/>
        <w:spacing w:after="300"/>
        <w:rPr>
          <w:rFonts w:ascii="Arial" w:hAnsi="Arial" w:cs="Arial"/>
          <w:b/>
          <w:bCs/>
          <w:color w:val="464C55"/>
        </w:rPr>
      </w:pPr>
      <w:r w:rsidRPr="0095270A">
        <w:rPr>
          <w:rFonts w:ascii="Arial" w:hAnsi="Arial" w:cs="Arial"/>
          <w:b/>
          <w:bCs/>
          <w:color w:val="464C55"/>
        </w:rPr>
        <w:t>3.1.2. Трудовая функция</w:t>
      </w:r>
    </w:p>
    <w:p w14:paraId="31FF59F3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10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2854"/>
        <w:gridCol w:w="900"/>
        <w:gridCol w:w="1540"/>
        <w:gridCol w:w="1905"/>
        <w:gridCol w:w="1090"/>
      </w:tblGrid>
      <w:tr w:rsidR="00384548" w:rsidRPr="0095270A" w14:paraId="062E4A05" w14:textId="77777777" w:rsidTr="00FD408F">
        <w:tc>
          <w:tcPr>
            <w:tcW w:w="182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2C2A8ABB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Наименование</w:t>
            </w:r>
          </w:p>
        </w:tc>
        <w:tc>
          <w:tcPr>
            <w:tcW w:w="28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18FE66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Оценка достоверности исходной информации и обобщение результатов технического обследования объектов коммунальной инфраструктуры</w:t>
            </w:r>
          </w:p>
        </w:tc>
        <w:tc>
          <w:tcPr>
            <w:tcW w:w="900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14E4806D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Код</w:t>
            </w:r>
          </w:p>
        </w:tc>
        <w:tc>
          <w:tcPr>
            <w:tcW w:w="1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1F8255" w14:textId="0A5D1057" w:rsidR="0095270A" w:rsidRPr="0095270A" w:rsidRDefault="006142CD" w:rsidP="00384548">
            <w:pPr>
              <w:spacing w:before="75" w:after="75"/>
              <w:ind w:left="-333" w:right="75"/>
              <w:jc w:val="center"/>
              <w:rPr>
                <w:rFonts w:ascii="Times" w:hAnsi="Times" w:cs="Times New Roman"/>
                <w:color w:val="464C55"/>
              </w:rPr>
            </w:pPr>
            <w:r>
              <w:rPr>
                <w:rFonts w:ascii="Times" w:hAnsi="Times" w:cs="Times New Roman"/>
                <w:color w:val="464C55"/>
              </w:rPr>
              <w:t>А/02.</w:t>
            </w:r>
            <w:r w:rsidRPr="006142CD">
              <w:rPr>
                <w:rFonts w:ascii="Times" w:hAnsi="Times" w:cs="Times New Roman"/>
                <w:color w:val="008000"/>
              </w:rPr>
              <w:t>4</w:t>
            </w:r>
          </w:p>
        </w:tc>
        <w:tc>
          <w:tcPr>
            <w:tcW w:w="1905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5CD7BB36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Уровень</w:t>
            </w:r>
          </w:p>
          <w:p w14:paraId="5B35F9A1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(подуровень)</w:t>
            </w:r>
          </w:p>
          <w:p w14:paraId="40B68EB9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квалификации</w:t>
            </w:r>
          </w:p>
        </w:tc>
        <w:tc>
          <w:tcPr>
            <w:tcW w:w="10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8E2500" w14:textId="0DC0ABA6" w:rsidR="0095270A" w:rsidRPr="006142CD" w:rsidRDefault="006142CD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008000"/>
              </w:rPr>
            </w:pPr>
            <w:r w:rsidRPr="006142CD">
              <w:rPr>
                <w:rFonts w:ascii="Times" w:hAnsi="Times" w:cs="Times New Roman"/>
                <w:color w:val="008000"/>
              </w:rPr>
              <w:t>4</w:t>
            </w:r>
          </w:p>
        </w:tc>
      </w:tr>
    </w:tbl>
    <w:p w14:paraId="38DA4D33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984"/>
        <w:gridCol w:w="1843"/>
        <w:gridCol w:w="2977"/>
      </w:tblGrid>
      <w:tr w:rsidR="00FD408F" w:rsidRPr="0095270A" w14:paraId="45AB1BD6" w14:textId="77777777" w:rsidTr="00FD408F">
        <w:tc>
          <w:tcPr>
            <w:tcW w:w="1843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29D07DE3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Происхождение трудовой функции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7A3792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Оригинал X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B2A82A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Заимствовано из оригинала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EA4213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F5C59E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FD408F" w:rsidRPr="0095270A" w14:paraId="44CEFDC4" w14:textId="77777777" w:rsidTr="00FD408F">
        <w:tc>
          <w:tcPr>
            <w:tcW w:w="1843" w:type="dxa"/>
            <w:shd w:val="clear" w:color="auto" w:fill="FFFFFF"/>
            <w:hideMark/>
          </w:tcPr>
          <w:p w14:paraId="5057A7A0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/>
            <w:hideMark/>
          </w:tcPr>
          <w:p w14:paraId="4DC67885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FFFFFF"/>
            <w:hideMark/>
          </w:tcPr>
          <w:p w14:paraId="520A6686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FFFFFF"/>
            <w:hideMark/>
          </w:tcPr>
          <w:p w14:paraId="740C0535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Код оригинала</w:t>
            </w:r>
          </w:p>
        </w:tc>
        <w:tc>
          <w:tcPr>
            <w:tcW w:w="2977" w:type="dxa"/>
            <w:shd w:val="clear" w:color="auto" w:fill="FFFFFF"/>
            <w:hideMark/>
          </w:tcPr>
          <w:p w14:paraId="0C30BCFD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Регистрационный номер профессионального стандарта</w:t>
            </w:r>
          </w:p>
        </w:tc>
      </w:tr>
    </w:tbl>
    <w:p w14:paraId="53EA2976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101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6658"/>
      </w:tblGrid>
      <w:tr w:rsidR="00341673" w:rsidRPr="0095270A" w14:paraId="3DEC81E4" w14:textId="77777777" w:rsidTr="00FD408F">
        <w:tc>
          <w:tcPr>
            <w:tcW w:w="34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4564DD" w14:textId="77777777" w:rsidR="00341673" w:rsidRPr="0095270A" w:rsidRDefault="00341673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Трудовые действия</w:t>
            </w:r>
          </w:p>
        </w:tc>
        <w:tc>
          <w:tcPr>
            <w:tcW w:w="66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3B59AF" w14:textId="67085216" w:rsidR="00341673" w:rsidRPr="0095270A" w:rsidRDefault="009D7979" w:rsidP="0080070A">
            <w:pPr>
              <w:spacing w:before="75" w:after="75"/>
              <w:ind w:left="75" w:right="75"/>
              <w:jc w:val="both"/>
              <w:rPr>
                <w:rFonts w:ascii="Times" w:hAnsi="Times" w:cs="Times New Roman"/>
              </w:rPr>
            </w:pPr>
            <w:r w:rsidRPr="009D7979">
              <w:rPr>
                <w:rFonts w:ascii="Times" w:hAnsi="Times" w:cs="Times New Roman"/>
                <w:color w:val="008000"/>
              </w:rPr>
              <w:t>Проверка</w:t>
            </w:r>
            <w:r w:rsidR="00341673" w:rsidRPr="0095270A">
              <w:rPr>
                <w:rFonts w:ascii="Times" w:hAnsi="Times" w:cs="Times New Roman"/>
              </w:rPr>
              <w:t xml:space="preserve"> достоверности исходной информации об эксплуатации и ремонте объектов коммунальной инфраструктуры</w:t>
            </w:r>
          </w:p>
        </w:tc>
      </w:tr>
      <w:tr w:rsidR="00341673" w:rsidRPr="0095270A" w14:paraId="5D0127DC" w14:textId="77777777" w:rsidTr="003416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EFFF27" w14:textId="77777777" w:rsidR="00341673" w:rsidRPr="0095270A" w:rsidRDefault="00341673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6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1C62A4" w14:textId="0AC865B6" w:rsidR="00341673" w:rsidRPr="00B525B8" w:rsidRDefault="00341673" w:rsidP="0062430A">
            <w:pPr>
              <w:spacing w:before="75" w:after="75"/>
              <w:ind w:left="75" w:right="75"/>
              <w:jc w:val="both"/>
              <w:rPr>
                <w:rFonts w:ascii="Times" w:hAnsi="Times" w:cs="Times New Roman"/>
                <w:color w:val="008000"/>
              </w:rPr>
            </w:pPr>
            <w:r>
              <w:rPr>
                <w:rFonts w:ascii="Times" w:hAnsi="Times" w:cs="Times New Roman"/>
                <w:color w:val="008000"/>
              </w:rPr>
              <w:t>Контроль достоверности информации о установленных уровнях цен на коммунальные услуг</w:t>
            </w:r>
            <w:r w:rsidR="00A2737E">
              <w:rPr>
                <w:rFonts w:ascii="Times" w:hAnsi="Times" w:cs="Times New Roman"/>
                <w:color w:val="008000"/>
              </w:rPr>
              <w:t>и</w:t>
            </w:r>
            <w:r>
              <w:rPr>
                <w:rFonts w:ascii="Times" w:hAnsi="Times" w:cs="Times New Roman"/>
                <w:color w:val="008000"/>
              </w:rPr>
              <w:t xml:space="preserve"> в информационно-телекоммуникационной сети «Интернет» на </w:t>
            </w:r>
            <w:proofErr w:type="spellStart"/>
            <w:r>
              <w:rPr>
                <w:rFonts w:ascii="Times" w:hAnsi="Times" w:cs="Times New Roman"/>
                <w:color w:val="008000"/>
              </w:rPr>
              <w:t>расчетный</w:t>
            </w:r>
            <w:proofErr w:type="spellEnd"/>
            <w:r>
              <w:rPr>
                <w:rFonts w:ascii="Times" w:hAnsi="Times" w:cs="Times New Roman"/>
                <w:color w:val="008000"/>
              </w:rPr>
              <w:t xml:space="preserve"> период</w:t>
            </w:r>
          </w:p>
        </w:tc>
      </w:tr>
      <w:tr w:rsidR="009D7979" w:rsidRPr="0095270A" w14:paraId="277D864C" w14:textId="77777777" w:rsidTr="003416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FE7480" w14:textId="77777777" w:rsidR="009D7979" w:rsidRPr="0095270A" w:rsidRDefault="009D7979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6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C7FE8F" w14:textId="3E157C45" w:rsidR="009D7979" w:rsidRPr="009D7979" w:rsidRDefault="009D7979" w:rsidP="009D7979">
            <w:pPr>
              <w:spacing w:before="75" w:after="75"/>
              <w:ind w:left="75" w:right="75"/>
              <w:jc w:val="both"/>
              <w:rPr>
                <w:rFonts w:ascii="Times" w:hAnsi="Times" w:cs="Times New Roman"/>
                <w:color w:val="008000"/>
              </w:rPr>
            </w:pPr>
            <w:r w:rsidRPr="009D7979">
              <w:rPr>
                <w:rFonts w:ascii="Times New Roman" w:eastAsia="Calibri" w:hAnsi="Times New Roman"/>
                <w:color w:val="008000"/>
              </w:rPr>
              <w:t>Сегментный анализ основных технико-экономических показателей за предшествующий период и текущий финансовый год</w:t>
            </w:r>
          </w:p>
        </w:tc>
      </w:tr>
      <w:tr w:rsidR="00341673" w:rsidRPr="0095270A" w14:paraId="26169A9D" w14:textId="77777777" w:rsidTr="003416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FD036" w14:textId="77777777" w:rsidR="00341673" w:rsidRPr="0095270A" w:rsidRDefault="00341673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6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236CEC" w14:textId="6D611910" w:rsidR="00341673" w:rsidRPr="0095270A" w:rsidRDefault="00341673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Изучение причин возникновения аварийных ситуаций</w:t>
            </w:r>
            <w:r w:rsidR="009D7979">
              <w:rPr>
                <w:rFonts w:ascii="Times" w:hAnsi="Times" w:cs="Times New Roman"/>
              </w:rPr>
              <w:t xml:space="preserve">, </w:t>
            </w:r>
            <w:proofErr w:type="spellStart"/>
            <w:r w:rsidR="009D7979" w:rsidRPr="009D7979">
              <w:rPr>
                <w:rFonts w:ascii="Times New Roman" w:eastAsia="Calibri" w:hAnsi="Times New Roman"/>
                <w:color w:val="008000"/>
              </w:rPr>
              <w:t>расчет</w:t>
            </w:r>
            <w:proofErr w:type="spellEnd"/>
            <w:r w:rsidR="009D7979" w:rsidRPr="009D7979">
              <w:rPr>
                <w:rFonts w:ascii="Times New Roman" w:eastAsia="Calibri" w:hAnsi="Times New Roman"/>
                <w:color w:val="008000"/>
              </w:rPr>
              <w:t xml:space="preserve"> экономических потерь, связанных с возникновением аварий</w:t>
            </w:r>
          </w:p>
        </w:tc>
      </w:tr>
      <w:tr w:rsidR="000A6DB7" w:rsidRPr="0095270A" w14:paraId="756EE88B" w14:textId="77777777" w:rsidTr="003416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6FB465" w14:textId="77777777" w:rsidR="000A6DB7" w:rsidRPr="0095270A" w:rsidRDefault="000A6DB7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6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685418" w14:textId="55190E58" w:rsidR="000A6DB7" w:rsidRPr="000A6DB7" w:rsidRDefault="000A6DB7" w:rsidP="0080070A">
            <w:pPr>
              <w:spacing w:before="75" w:after="75"/>
              <w:ind w:left="75" w:right="75"/>
              <w:jc w:val="both"/>
              <w:rPr>
                <w:rFonts w:ascii="Times" w:hAnsi="Times" w:cs="Times New Roman"/>
                <w:color w:val="008000"/>
              </w:rPr>
            </w:pPr>
            <w:r w:rsidRPr="000A6DB7">
              <w:rPr>
                <w:rFonts w:ascii="Times New Roman" w:hAnsi="Times New Roman"/>
                <w:color w:val="008000"/>
              </w:rPr>
              <w:t xml:space="preserve">Определение групп затрат, обеспечивающих аккумуляцию денежных средств на первоочередные мероприятия </w:t>
            </w:r>
            <w:proofErr w:type="spellStart"/>
            <w:r w:rsidRPr="002B5F34">
              <w:rPr>
                <w:rFonts w:ascii="Times New Roman" w:hAnsi="Times New Roman"/>
                <w:strike/>
                <w:color w:val="008000"/>
              </w:rPr>
              <w:t>ресурсоснабжающей</w:t>
            </w:r>
            <w:proofErr w:type="spellEnd"/>
            <w:r w:rsidRPr="000A6DB7">
              <w:rPr>
                <w:rFonts w:ascii="Times New Roman" w:hAnsi="Times New Roman"/>
                <w:color w:val="008000"/>
              </w:rPr>
              <w:t xml:space="preserve"> организации</w:t>
            </w:r>
          </w:p>
        </w:tc>
      </w:tr>
      <w:tr w:rsidR="00341673" w:rsidRPr="0095270A" w14:paraId="7B608F1C" w14:textId="77777777" w:rsidTr="003416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63CB2" w14:textId="77777777" w:rsidR="00341673" w:rsidRPr="0095270A" w:rsidRDefault="00341673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6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C35353" w14:textId="77777777" w:rsidR="00341673" w:rsidRPr="0095270A" w:rsidRDefault="00341673" w:rsidP="0080070A">
            <w:pPr>
              <w:spacing w:before="75" w:after="75"/>
              <w:ind w:left="75" w:right="75"/>
              <w:jc w:val="both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Составление и проверка дефектных ведомостей, ведомостей </w:t>
            </w:r>
            <w:proofErr w:type="spellStart"/>
            <w:r w:rsidRPr="0095270A">
              <w:rPr>
                <w:rFonts w:ascii="Times" w:hAnsi="Times" w:cs="Times New Roman"/>
              </w:rPr>
              <w:t>объемов</w:t>
            </w:r>
            <w:proofErr w:type="spellEnd"/>
            <w:r w:rsidRPr="0095270A">
              <w:rPr>
                <w:rFonts w:ascii="Times" w:hAnsi="Times" w:cs="Times New Roman"/>
              </w:rPr>
              <w:t xml:space="preserve"> ремонтно-строительных, монтажных и пусконаладочных работ</w:t>
            </w:r>
          </w:p>
        </w:tc>
      </w:tr>
      <w:tr w:rsidR="00341673" w:rsidRPr="0095270A" w14:paraId="4E85D213" w14:textId="77777777" w:rsidTr="003416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F1DF5" w14:textId="77777777" w:rsidR="00341673" w:rsidRPr="0095270A" w:rsidRDefault="00341673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6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0D1259" w14:textId="77777777" w:rsidR="00341673" w:rsidRPr="0095270A" w:rsidRDefault="00341673" w:rsidP="0080070A">
            <w:pPr>
              <w:spacing w:before="75" w:after="75"/>
              <w:ind w:left="75" w:right="75"/>
              <w:jc w:val="both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Обобщение результатов комплексного обследования о техническом состоянии объектов коммунальной инфраструктуры</w:t>
            </w:r>
          </w:p>
        </w:tc>
      </w:tr>
      <w:tr w:rsidR="000A6DB7" w:rsidRPr="0095270A" w14:paraId="20CC6078" w14:textId="77777777" w:rsidTr="003416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C0C6B1" w14:textId="77777777" w:rsidR="000A6DB7" w:rsidRPr="0095270A" w:rsidRDefault="000A6DB7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6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937A6C" w14:textId="4A023B26" w:rsidR="000A6DB7" w:rsidRPr="000A6DB7" w:rsidRDefault="000A6DB7" w:rsidP="0080070A">
            <w:pPr>
              <w:spacing w:before="75" w:after="75"/>
              <w:ind w:left="75" w:right="75"/>
              <w:jc w:val="both"/>
              <w:rPr>
                <w:rFonts w:ascii="Times" w:hAnsi="Times" w:cs="Times New Roman"/>
                <w:color w:val="008000"/>
              </w:rPr>
            </w:pPr>
          </w:p>
        </w:tc>
      </w:tr>
      <w:tr w:rsidR="00341673" w:rsidRPr="0095270A" w14:paraId="76982F24" w14:textId="77777777" w:rsidTr="0034167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8F266" w14:textId="77777777" w:rsidR="00341673" w:rsidRPr="0095270A" w:rsidRDefault="00341673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6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D8288A" w14:textId="77777777" w:rsidR="00341673" w:rsidRPr="0095270A" w:rsidRDefault="00341673" w:rsidP="0080070A">
            <w:pPr>
              <w:spacing w:before="75" w:after="75"/>
              <w:ind w:left="75" w:right="75"/>
              <w:jc w:val="both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Оценка необходимости проведения капитального и (или) планово-предупредительного ремонта объектов коммунальной инфраструктуры</w:t>
            </w:r>
          </w:p>
        </w:tc>
      </w:tr>
      <w:tr w:rsidR="00341673" w:rsidRPr="0095270A" w14:paraId="0C5F2AE0" w14:textId="77777777" w:rsidTr="00DB603A"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F49797F" w14:textId="77777777" w:rsidR="00341673" w:rsidRPr="0095270A" w:rsidRDefault="00341673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6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C6F985" w14:textId="0E3F66AC" w:rsidR="00341673" w:rsidRPr="00341673" w:rsidRDefault="00AE73E8" w:rsidP="0080070A">
            <w:pPr>
              <w:spacing w:before="75" w:after="75"/>
              <w:ind w:left="75" w:right="75"/>
              <w:jc w:val="both"/>
              <w:rPr>
                <w:rFonts w:ascii="Times" w:hAnsi="Times" w:cs="Times New Roman"/>
                <w:color w:val="008000"/>
              </w:rPr>
            </w:pPr>
            <w:r>
              <w:rPr>
                <w:rFonts w:ascii="Times" w:hAnsi="Times" w:cs="Times New Roman"/>
                <w:color w:val="008000"/>
              </w:rPr>
              <w:t xml:space="preserve">Оценка всех видов расходов, включая неподконтрольные расходы с выявлением </w:t>
            </w:r>
            <w:r w:rsidR="00DB603A">
              <w:rPr>
                <w:rFonts w:ascii="Times" w:hAnsi="Times" w:cs="Times New Roman"/>
                <w:color w:val="008000"/>
              </w:rPr>
              <w:t xml:space="preserve">основных </w:t>
            </w:r>
            <w:r>
              <w:rPr>
                <w:rFonts w:ascii="Times" w:hAnsi="Times" w:cs="Times New Roman"/>
                <w:color w:val="008000"/>
              </w:rPr>
              <w:t>факторов влияния в отношении которых</w:t>
            </w:r>
            <w:r w:rsidR="00DB603A">
              <w:rPr>
                <w:rFonts w:ascii="Times" w:hAnsi="Times" w:cs="Times New Roman"/>
                <w:color w:val="008000"/>
              </w:rPr>
              <w:t xml:space="preserve"> не устанавливаются требования к их снижению</w:t>
            </w:r>
          </w:p>
        </w:tc>
      </w:tr>
      <w:tr w:rsidR="0095270A" w:rsidRPr="0095270A" w14:paraId="25E3278F" w14:textId="77777777" w:rsidTr="00EA528D">
        <w:tc>
          <w:tcPr>
            <w:tcW w:w="34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555F54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Необходимые умения</w:t>
            </w:r>
          </w:p>
        </w:tc>
        <w:tc>
          <w:tcPr>
            <w:tcW w:w="6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36FF0B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Необходимые умения по трудовой функции А/01.5</w:t>
            </w:r>
          </w:p>
        </w:tc>
      </w:tr>
      <w:tr w:rsidR="0095270A" w:rsidRPr="0095270A" w14:paraId="14FDD68F" w14:textId="77777777" w:rsidTr="00DB603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15545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6658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14E0F403" w14:textId="77777777" w:rsidR="0095270A" w:rsidRPr="0095270A" w:rsidRDefault="0095270A" w:rsidP="00DB603A">
            <w:pPr>
              <w:spacing w:before="75" w:after="75"/>
              <w:ind w:left="75" w:right="75"/>
              <w:jc w:val="both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Выбирать типовые методы и способы выполнения профессиональных задач</w:t>
            </w:r>
          </w:p>
        </w:tc>
      </w:tr>
      <w:tr w:rsidR="005244BD" w:rsidRPr="0095270A" w14:paraId="3A89DB09" w14:textId="77777777" w:rsidTr="00DB603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DB1332" w14:textId="77777777" w:rsidR="005244BD" w:rsidRPr="0095270A" w:rsidRDefault="005244BD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665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7C3F00" w14:textId="75A7B06E" w:rsidR="005244BD" w:rsidRPr="005244BD" w:rsidRDefault="005244BD" w:rsidP="00AB5D49">
            <w:pPr>
              <w:spacing w:before="75" w:after="75"/>
              <w:ind w:left="75" w:right="75"/>
              <w:jc w:val="both"/>
              <w:rPr>
                <w:rFonts w:ascii="Times" w:hAnsi="Times" w:cs="Times New Roman"/>
                <w:color w:val="008000"/>
              </w:rPr>
            </w:pPr>
            <w:r>
              <w:rPr>
                <w:rFonts w:ascii="Times" w:hAnsi="Times" w:cs="Times New Roman"/>
                <w:color w:val="008000"/>
              </w:rPr>
              <w:t xml:space="preserve">Осуществлять </w:t>
            </w:r>
            <w:r w:rsidR="00AB5D49">
              <w:rPr>
                <w:rFonts w:ascii="Times" w:hAnsi="Times" w:cs="Times New Roman"/>
                <w:color w:val="008000"/>
              </w:rPr>
              <w:t>применение установленных методов регулирования тарифов в ЖКХ</w:t>
            </w:r>
          </w:p>
        </w:tc>
      </w:tr>
      <w:tr w:rsidR="0095270A" w:rsidRPr="0095270A" w14:paraId="569898E0" w14:textId="77777777" w:rsidTr="00DB603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CD9A7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665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D6D43B" w14:textId="4031B5CA" w:rsidR="0095270A" w:rsidRPr="0089304B" w:rsidRDefault="0095270A" w:rsidP="00DB603A">
            <w:pPr>
              <w:spacing w:before="75" w:after="75"/>
              <w:ind w:left="75" w:right="75"/>
              <w:jc w:val="both"/>
              <w:rPr>
                <w:rFonts w:ascii="Times" w:hAnsi="Times" w:cs="Times New Roman"/>
                <w:color w:val="008000"/>
              </w:rPr>
            </w:pPr>
            <w:r w:rsidRPr="0095270A">
              <w:rPr>
                <w:rFonts w:ascii="Times" w:hAnsi="Times" w:cs="Times New Roman"/>
              </w:rPr>
              <w:t>Применять необходимые технич</w:t>
            </w:r>
            <w:r w:rsidR="0089304B">
              <w:rPr>
                <w:rFonts w:ascii="Times" w:hAnsi="Times" w:cs="Times New Roman"/>
              </w:rPr>
              <w:t>еские, нормативно-методические,</w:t>
            </w:r>
            <w:r w:rsidRPr="0095270A">
              <w:rPr>
                <w:rFonts w:ascii="Times" w:hAnsi="Times" w:cs="Times New Roman"/>
              </w:rPr>
              <w:t xml:space="preserve"> инструктивные документы</w:t>
            </w:r>
            <w:r w:rsidR="0089304B">
              <w:rPr>
                <w:rFonts w:ascii="Times" w:hAnsi="Times" w:cs="Times New Roman"/>
                <w:color w:val="008000"/>
              </w:rPr>
              <w:t xml:space="preserve"> и современные системы</w:t>
            </w:r>
            <w:r w:rsidR="004A5E6A">
              <w:rPr>
                <w:rFonts w:ascii="Times" w:hAnsi="Times" w:cs="Times New Roman"/>
                <w:color w:val="008000"/>
              </w:rPr>
              <w:t xml:space="preserve"> </w:t>
            </w:r>
            <w:proofErr w:type="spellStart"/>
            <w:r w:rsidR="004A5E6A">
              <w:rPr>
                <w:rFonts w:ascii="Times" w:hAnsi="Times" w:cs="Times New Roman"/>
                <w:color w:val="008000"/>
              </w:rPr>
              <w:t>цифровизации</w:t>
            </w:r>
            <w:proofErr w:type="spellEnd"/>
            <w:r w:rsidR="004A5E6A">
              <w:rPr>
                <w:rFonts w:ascii="Times" w:hAnsi="Times" w:cs="Times New Roman"/>
                <w:color w:val="008000"/>
              </w:rPr>
              <w:t xml:space="preserve"> информации</w:t>
            </w:r>
          </w:p>
        </w:tc>
      </w:tr>
      <w:tr w:rsidR="0095270A" w:rsidRPr="0095270A" w14:paraId="237EB91F" w14:textId="77777777" w:rsidTr="00FD408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DA11E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6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8ACA45" w14:textId="77777777" w:rsidR="0095270A" w:rsidRPr="0095270A" w:rsidRDefault="0095270A" w:rsidP="00DB603A">
            <w:pPr>
              <w:spacing w:before="75" w:after="75"/>
              <w:ind w:left="75" w:right="75"/>
              <w:jc w:val="both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Пользоваться конструкторской, эксплуатационной и технологической документацией</w:t>
            </w:r>
          </w:p>
        </w:tc>
      </w:tr>
      <w:tr w:rsidR="0095270A" w:rsidRPr="0095270A" w14:paraId="5FF18B6E" w14:textId="77777777" w:rsidTr="00DB603A"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09E12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6658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7A0D0123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Формулировать предложения о требуемых </w:t>
            </w:r>
            <w:proofErr w:type="spellStart"/>
            <w:r w:rsidRPr="0095270A">
              <w:rPr>
                <w:rFonts w:ascii="Times" w:hAnsi="Times" w:cs="Times New Roman"/>
              </w:rPr>
              <w:t>объемах</w:t>
            </w:r>
            <w:proofErr w:type="spellEnd"/>
            <w:r w:rsidRPr="0095270A">
              <w:rPr>
                <w:rFonts w:ascii="Times" w:hAnsi="Times" w:cs="Times New Roman"/>
              </w:rPr>
              <w:t xml:space="preserve"> работ</w:t>
            </w:r>
          </w:p>
        </w:tc>
      </w:tr>
      <w:tr w:rsidR="0095270A" w:rsidRPr="0095270A" w14:paraId="17175C7A" w14:textId="77777777" w:rsidTr="00DB603A">
        <w:tc>
          <w:tcPr>
            <w:tcW w:w="34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7EF492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Необходимые знания</w:t>
            </w:r>
          </w:p>
        </w:tc>
        <w:tc>
          <w:tcPr>
            <w:tcW w:w="665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795750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Необходимые знания по трудовой функции А/01.5</w:t>
            </w:r>
          </w:p>
        </w:tc>
      </w:tr>
      <w:tr w:rsidR="00AB5D49" w:rsidRPr="0095270A" w14:paraId="5005310B" w14:textId="77777777" w:rsidTr="00FD408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DC9C3C" w14:textId="77777777" w:rsidR="00AB5D49" w:rsidRPr="0095270A" w:rsidRDefault="00AB5D49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6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6273E8" w14:textId="4EFA2B48" w:rsidR="00AB5D49" w:rsidRPr="00AB5D49" w:rsidRDefault="0027519B" w:rsidP="0027519B">
            <w:pPr>
              <w:spacing w:before="75" w:after="75"/>
              <w:ind w:left="75" w:right="75"/>
              <w:jc w:val="both"/>
              <w:rPr>
                <w:rFonts w:ascii="Times" w:hAnsi="Times" w:cs="Times New Roman"/>
                <w:color w:val="008000"/>
              </w:rPr>
            </w:pPr>
            <w:r>
              <w:rPr>
                <w:rFonts w:ascii="Times" w:hAnsi="Times" w:cs="Times New Roman"/>
                <w:color w:val="008000"/>
              </w:rPr>
              <w:t>Систем, принципов и методов</w:t>
            </w:r>
            <w:r w:rsidR="00AB5D49">
              <w:rPr>
                <w:rFonts w:ascii="Times" w:hAnsi="Times" w:cs="Times New Roman"/>
                <w:color w:val="008000"/>
              </w:rPr>
              <w:t xml:space="preserve"> регулирования тарифов </w:t>
            </w:r>
            <w:r>
              <w:rPr>
                <w:rFonts w:ascii="Times" w:hAnsi="Times" w:cs="Times New Roman"/>
                <w:color w:val="008000"/>
              </w:rPr>
              <w:t xml:space="preserve">на товары (работы, услуги) организаций осуществляющих регулируемые виды деятельности </w:t>
            </w:r>
            <w:r w:rsidR="00AB5D49">
              <w:rPr>
                <w:rFonts w:ascii="Times" w:hAnsi="Times" w:cs="Times New Roman"/>
                <w:color w:val="008000"/>
              </w:rPr>
              <w:t>в ЖКХ</w:t>
            </w:r>
          </w:p>
        </w:tc>
      </w:tr>
      <w:tr w:rsidR="0095270A" w:rsidRPr="0095270A" w14:paraId="20C25333" w14:textId="77777777" w:rsidTr="00FD408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36193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6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033985" w14:textId="77777777" w:rsidR="0095270A" w:rsidRPr="0095270A" w:rsidRDefault="0095270A" w:rsidP="008F4360">
            <w:pPr>
              <w:spacing w:before="75" w:after="75"/>
              <w:ind w:left="75" w:right="75"/>
              <w:jc w:val="both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Технические и технологические характеристики эксплуатируемых сооружений, сетей и оборудования</w:t>
            </w:r>
          </w:p>
        </w:tc>
      </w:tr>
      <w:tr w:rsidR="0095270A" w:rsidRPr="0095270A" w14:paraId="3CC97BD5" w14:textId="77777777" w:rsidTr="00FD408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E81A0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6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BFB683" w14:textId="708439F3" w:rsidR="0095270A" w:rsidRPr="0027519B" w:rsidRDefault="0095270A" w:rsidP="008F4360">
            <w:pPr>
              <w:spacing w:before="75" w:after="75"/>
              <w:ind w:left="75" w:right="75"/>
              <w:jc w:val="both"/>
              <w:rPr>
                <w:rFonts w:ascii="Times" w:hAnsi="Times" w:cs="Times New Roman"/>
                <w:color w:val="008000"/>
              </w:rPr>
            </w:pPr>
            <w:r w:rsidRPr="0095270A">
              <w:rPr>
                <w:rFonts w:ascii="Times" w:hAnsi="Times" w:cs="Times New Roman"/>
              </w:rPr>
              <w:t>Специфика и особенности деятельности организаций жилищно-коммунального комплекса</w:t>
            </w:r>
            <w:r w:rsidR="0027519B">
              <w:rPr>
                <w:rFonts w:ascii="Times" w:hAnsi="Times" w:cs="Times New Roman"/>
                <w:color w:val="008000"/>
              </w:rPr>
              <w:t xml:space="preserve"> и </w:t>
            </w:r>
            <w:r w:rsidR="008F4360">
              <w:rPr>
                <w:rFonts w:ascii="Times" w:hAnsi="Times" w:cs="Times New Roman"/>
                <w:color w:val="008000"/>
              </w:rPr>
              <w:t>виды тарифов, подлежащих регулированию</w:t>
            </w:r>
          </w:p>
        </w:tc>
      </w:tr>
      <w:tr w:rsidR="0095270A" w:rsidRPr="0095270A" w14:paraId="0CE56AA9" w14:textId="77777777" w:rsidTr="00FD408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075B8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6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D0D76D" w14:textId="03B16B84" w:rsidR="0095270A" w:rsidRPr="004A5E6A" w:rsidRDefault="0095270A" w:rsidP="008F4360">
            <w:pPr>
              <w:spacing w:before="75" w:after="75"/>
              <w:ind w:left="75" w:right="75"/>
              <w:jc w:val="both"/>
              <w:rPr>
                <w:rFonts w:ascii="Times" w:hAnsi="Times" w:cs="Times New Roman"/>
                <w:color w:val="008000"/>
              </w:rPr>
            </w:pPr>
            <w:r w:rsidRPr="0095270A">
              <w:rPr>
                <w:rFonts w:ascii="Times" w:hAnsi="Times" w:cs="Times New Roman"/>
              </w:rPr>
              <w:t xml:space="preserve">Основы экономики и организации производства </w:t>
            </w:r>
            <w:proofErr w:type="spellStart"/>
            <w:r w:rsidRPr="0095270A">
              <w:rPr>
                <w:rFonts w:ascii="Times" w:hAnsi="Times" w:cs="Times New Roman"/>
              </w:rPr>
              <w:t>ресурсоснабжающих</w:t>
            </w:r>
            <w:proofErr w:type="spellEnd"/>
            <w:r w:rsidRPr="0095270A">
              <w:rPr>
                <w:rFonts w:ascii="Times" w:hAnsi="Times" w:cs="Times New Roman"/>
              </w:rPr>
              <w:t xml:space="preserve"> организаций</w:t>
            </w:r>
            <w:r w:rsidR="004A5E6A">
              <w:rPr>
                <w:rFonts w:ascii="Times" w:hAnsi="Times" w:cs="Times New Roman"/>
              </w:rPr>
              <w:t xml:space="preserve">, </w:t>
            </w:r>
            <w:r w:rsidR="004A5E6A">
              <w:rPr>
                <w:rFonts w:ascii="Times" w:hAnsi="Times" w:cs="Times New Roman"/>
                <w:color w:val="008000"/>
              </w:rPr>
              <w:t>формирования валовой выручки</w:t>
            </w:r>
          </w:p>
        </w:tc>
      </w:tr>
      <w:tr w:rsidR="0095270A" w:rsidRPr="0095270A" w14:paraId="5D4DE6FA" w14:textId="77777777" w:rsidTr="00FD408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984C0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6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A68BCC" w14:textId="77777777" w:rsidR="0095270A" w:rsidRPr="0095270A" w:rsidRDefault="003F04A7" w:rsidP="0095270A">
            <w:pPr>
              <w:ind w:left="75" w:right="75"/>
              <w:rPr>
                <w:rFonts w:ascii="Times" w:hAnsi="Times" w:cs="Times New Roman"/>
              </w:rPr>
            </w:pPr>
            <w:hyperlink r:id="rId47" w:anchor="block_5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Трудовое законодательство</w:t>
              </w:r>
            </w:hyperlink>
            <w:r w:rsidR="0095270A" w:rsidRPr="0095270A">
              <w:rPr>
                <w:rFonts w:ascii="Times" w:hAnsi="Times" w:cs="Times New Roman"/>
              </w:rPr>
              <w:t> Российской Федерации</w:t>
            </w:r>
          </w:p>
        </w:tc>
      </w:tr>
      <w:tr w:rsidR="0095270A" w:rsidRPr="0095270A" w14:paraId="670C4D87" w14:textId="77777777" w:rsidTr="00FD408F">
        <w:tc>
          <w:tcPr>
            <w:tcW w:w="34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A2E4CF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Другие</w:t>
            </w:r>
          </w:p>
          <w:p w14:paraId="54308076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характеристики</w:t>
            </w:r>
          </w:p>
        </w:tc>
        <w:tc>
          <w:tcPr>
            <w:tcW w:w="66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BD0F99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-</w:t>
            </w:r>
          </w:p>
        </w:tc>
      </w:tr>
    </w:tbl>
    <w:p w14:paraId="5E0711ED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p w14:paraId="5047A1CA" w14:textId="77777777" w:rsidR="0095270A" w:rsidRPr="0095270A" w:rsidRDefault="0095270A" w:rsidP="0095270A">
      <w:pPr>
        <w:shd w:val="clear" w:color="auto" w:fill="FFFFFF"/>
        <w:spacing w:after="300"/>
        <w:rPr>
          <w:rFonts w:ascii="Arial" w:hAnsi="Arial" w:cs="Arial"/>
          <w:b/>
          <w:bCs/>
          <w:color w:val="464C55"/>
        </w:rPr>
      </w:pPr>
      <w:r w:rsidRPr="0095270A">
        <w:rPr>
          <w:rFonts w:ascii="Arial" w:hAnsi="Arial" w:cs="Arial"/>
          <w:b/>
          <w:bCs/>
          <w:color w:val="464C55"/>
        </w:rPr>
        <w:t xml:space="preserve">3.2. </w:t>
      </w:r>
      <w:proofErr w:type="spellStart"/>
      <w:r w:rsidRPr="0095270A">
        <w:rPr>
          <w:rFonts w:ascii="Arial" w:hAnsi="Arial" w:cs="Arial"/>
          <w:b/>
          <w:bCs/>
          <w:color w:val="464C55"/>
        </w:rPr>
        <w:t>Обобщенная</w:t>
      </w:r>
      <w:proofErr w:type="spellEnd"/>
      <w:r w:rsidRPr="0095270A">
        <w:rPr>
          <w:rFonts w:ascii="Arial" w:hAnsi="Arial" w:cs="Arial"/>
          <w:b/>
          <w:bCs/>
          <w:color w:val="464C55"/>
        </w:rPr>
        <w:t xml:space="preserve"> трудовая функция</w:t>
      </w:r>
    </w:p>
    <w:p w14:paraId="6716A36A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708"/>
        <w:gridCol w:w="709"/>
        <w:gridCol w:w="1701"/>
        <w:gridCol w:w="1418"/>
      </w:tblGrid>
      <w:tr w:rsidR="00FD408F" w:rsidRPr="0095270A" w14:paraId="2C616DB3" w14:textId="77777777" w:rsidTr="00497789"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6A87FBF6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Наименование</w:t>
            </w:r>
          </w:p>
        </w:tc>
        <w:tc>
          <w:tcPr>
            <w:tcW w:w="3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DA0021" w14:textId="77777777" w:rsidR="0095270A" w:rsidRPr="0095270A" w:rsidRDefault="0095270A" w:rsidP="00FD408F">
            <w:pPr>
              <w:spacing w:before="75" w:after="75"/>
              <w:ind w:left="142" w:right="75" w:hanging="22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Экономическая оценка затрат и результатов деятельности </w:t>
            </w:r>
            <w:proofErr w:type="spellStart"/>
            <w:r w:rsidRPr="002B5F34">
              <w:rPr>
                <w:rFonts w:ascii="Times" w:hAnsi="Times" w:cs="Times New Roman"/>
                <w:strike/>
              </w:rPr>
              <w:t>ресурсоснабжающей</w:t>
            </w:r>
            <w:proofErr w:type="spellEnd"/>
            <w:r w:rsidRPr="0095270A">
              <w:rPr>
                <w:rFonts w:ascii="Times" w:hAnsi="Times" w:cs="Times New Roman"/>
              </w:rPr>
              <w:t xml:space="preserve"> организации</w:t>
            </w:r>
          </w:p>
        </w:tc>
        <w:tc>
          <w:tcPr>
            <w:tcW w:w="708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2F43E42E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Код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958BA8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В</w:t>
            </w: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361B88CB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Уровень квалификации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5BA8A3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5</w:t>
            </w:r>
          </w:p>
        </w:tc>
      </w:tr>
    </w:tbl>
    <w:p w14:paraId="30BA48DD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418"/>
        <w:gridCol w:w="1842"/>
        <w:gridCol w:w="2044"/>
        <w:gridCol w:w="2351"/>
      </w:tblGrid>
      <w:tr w:rsidR="00A236D7" w:rsidRPr="0095270A" w14:paraId="39A8914F" w14:textId="77777777" w:rsidTr="00A236D7">
        <w:tc>
          <w:tcPr>
            <w:tcW w:w="2410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758A2225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Происхождение </w:t>
            </w:r>
            <w:proofErr w:type="spellStart"/>
            <w:r w:rsidRPr="0095270A">
              <w:rPr>
                <w:rFonts w:ascii="Times" w:hAnsi="Times" w:cs="Times New Roman"/>
              </w:rPr>
              <w:t>обобщенной</w:t>
            </w:r>
            <w:proofErr w:type="spellEnd"/>
            <w:r w:rsidRPr="0095270A">
              <w:rPr>
                <w:rFonts w:ascii="Times" w:hAnsi="Times" w:cs="Times New Roman"/>
              </w:rPr>
              <w:t xml:space="preserve"> трудовой функции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4CD9CE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Оригинал X</w:t>
            </w:r>
          </w:p>
        </w:tc>
        <w:tc>
          <w:tcPr>
            <w:tcW w:w="18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4C911F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Заимствовано из оригинала</w:t>
            </w:r>
          </w:p>
        </w:tc>
        <w:tc>
          <w:tcPr>
            <w:tcW w:w="20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683192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5E4289AD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A236D7" w:rsidRPr="0095270A" w14:paraId="2206A41A" w14:textId="77777777" w:rsidTr="00A236D7">
        <w:tc>
          <w:tcPr>
            <w:tcW w:w="2410" w:type="dxa"/>
            <w:shd w:val="clear" w:color="auto" w:fill="FFFFFF"/>
            <w:hideMark/>
          </w:tcPr>
          <w:p w14:paraId="12DB46EA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FF"/>
            <w:hideMark/>
          </w:tcPr>
          <w:p w14:paraId="013C2FDD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FFFFFF"/>
            <w:hideMark/>
          </w:tcPr>
          <w:p w14:paraId="7D04F53E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044" w:type="dxa"/>
            <w:shd w:val="clear" w:color="auto" w:fill="FFFFFF"/>
            <w:hideMark/>
          </w:tcPr>
          <w:p w14:paraId="42414210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Код оригинала</w:t>
            </w:r>
          </w:p>
        </w:tc>
        <w:tc>
          <w:tcPr>
            <w:tcW w:w="2351" w:type="dxa"/>
            <w:shd w:val="clear" w:color="auto" w:fill="FFFFFF"/>
            <w:hideMark/>
          </w:tcPr>
          <w:p w14:paraId="5C902C76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Регистрационный номер профессионального стандарта</w:t>
            </w:r>
          </w:p>
        </w:tc>
      </w:tr>
    </w:tbl>
    <w:p w14:paraId="73D24F3C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101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7133"/>
      </w:tblGrid>
      <w:tr w:rsidR="00A236D7" w:rsidRPr="0095270A" w14:paraId="4E3F3E5F" w14:textId="77777777" w:rsidTr="00A236D7"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36B02C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Возможные наименования должностей, профессий</w:t>
            </w:r>
          </w:p>
        </w:tc>
        <w:tc>
          <w:tcPr>
            <w:tcW w:w="71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118018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Экономист</w:t>
            </w:r>
          </w:p>
          <w:p w14:paraId="496BF914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Экономист II категории</w:t>
            </w:r>
          </w:p>
        </w:tc>
      </w:tr>
      <w:tr w:rsidR="0095270A" w:rsidRPr="0095270A" w14:paraId="5994F208" w14:textId="77777777" w:rsidTr="00A236D7">
        <w:tc>
          <w:tcPr>
            <w:tcW w:w="10118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14:paraId="6B488EA3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A236D7" w:rsidRPr="0095270A" w14:paraId="63C548A6" w14:textId="77777777" w:rsidTr="00A236D7">
        <w:tc>
          <w:tcPr>
            <w:tcW w:w="2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160F9F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Требования к образованию и обучению</w:t>
            </w:r>
          </w:p>
        </w:tc>
        <w:tc>
          <w:tcPr>
            <w:tcW w:w="71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62241F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Высшее образование - </w:t>
            </w:r>
            <w:proofErr w:type="spellStart"/>
            <w:r w:rsidRPr="0095270A">
              <w:rPr>
                <w:rFonts w:ascii="Times" w:hAnsi="Times" w:cs="Times New Roman"/>
              </w:rPr>
              <w:t>бакалавриат</w:t>
            </w:r>
            <w:proofErr w:type="spellEnd"/>
          </w:p>
          <w:p w14:paraId="47109F8A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Дополнительные профессиональные программы - программы повышения квалификации, профессиональной переподготовки</w:t>
            </w:r>
          </w:p>
        </w:tc>
      </w:tr>
      <w:tr w:rsidR="00A236D7" w:rsidRPr="0095270A" w14:paraId="7C97842D" w14:textId="77777777" w:rsidTr="00A236D7">
        <w:tc>
          <w:tcPr>
            <w:tcW w:w="2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80E824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Требования к опыту практической работы</w:t>
            </w:r>
          </w:p>
        </w:tc>
        <w:tc>
          <w:tcPr>
            <w:tcW w:w="71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566CC4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Не менее одного года работы в области экономического планирования (</w:t>
            </w:r>
            <w:proofErr w:type="spellStart"/>
            <w:r w:rsidRPr="0095270A">
              <w:rPr>
                <w:rFonts w:ascii="Times" w:hAnsi="Times" w:cs="Times New Roman"/>
              </w:rPr>
              <w:t>расчетов</w:t>
            </w:r>
            <w:proofErr w:type="spellEnd"/>
            <w:r w:rsidRPr="0095270A">
              <w:rPr>
                <w:rFonts w:ascii="Times" w:hAnsi="Times" w:cs="Times New Roman"/>
              </w:rPr>
              <w:t>, инвестирования, прогнозирования)</w:t>
            </w:r>
          </w:p>
        </w:tc>
      </w:tr>
      <w:tr w:rsidR="00A236D7" w:rsidRPr="0095270A" w14:paraId="2EDB65C6" w14:textId="77777777" w:rsidTr="00A236D7">
        <w:tc>
          <w:tcPr>
            <w:tcW w:w="2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B69E8B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Особые условия допуска к работе</w:t>
            </w:r>
          </w:p>
        </w:tc>
        <w:tc>
          <w:tcPr>
            <w:tcW w:w="71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ED1F6E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-</w:t>
            </w:r>
          </w:p>
        </w:tc>
      </w:tr>
      <w:tr w:rsidR="00A236D7" w:rsidRPr="0095270A" w14:paraId="16CD0586" w14:textId="77777777" w:rsidTr="00A236D7">
        <w:tc>
          <w:tcPr>
            <w:tcW w:w="2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DC3A37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Другие характеристики</w:t>
            </w:r>
          </w:p>
        </w:tc>
        <w:tc>
          <w:tcPr>
            <w:tcW w:w="71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B22F49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-</w:t>
            </w:r>
          </w:p>
        </w:tc>
      </w:tr>
    </w:tbl>
    <w:p w14:paraId="52599EC6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p w14:paraId="532CFB81" w14:textId="77777777" w:rsidR="0095270A" w:rsidRPr="0095270A" w:rsidRDefault="0095270A" w:rsidP="0095270A">
      <w:pPr>
        <w:shd w:val="clear" w:color="auto" w:fill="FFFFFF"/>
        <w:spacing w:after="300"/>
        <w:rPr>
          <w:rFonts w:ascii="Arial" w:hAnsi="Arial" w:cs="Arial"/>
          <w:b/>
          <w:bCs/>
          <w:color w:val="464C55"/>
        </w:rPr>
      </w:pPr>
      <w:r w:rsidRPr="0095270A">
        <w:rPr>
          <w:rFonts w:ascii="Arial" w:hAnsi="Arial" w:cs="Arial"/>
          <w:b/>
          <w:bCs/>
          <w:color w:val="464C55"/>
        </w:rPr>
        <w:t>Дополнительные характеристики</w:t>
      </w:r>
    </w:p>
    <w:p w14:paraId="7FB95B14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1358"/>
        <w:gridCol w:w="7088"/>
      </w:tblGrid>
      <w:tr w:rsidR="00A236D7" w:rsidRPr="0095270A" w14:paraId="722632A0" w14:textId="77777777" w:rsidTr="00A236D7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E7F898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Наименование документа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38891A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код</w:t>
            </w:r>
          </w:p>
        </w:tc>
        <w:tc>
          <w:tcPr>
            <w:tcW w:w="70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F098E3" w14:textId="77777777" w:rsidR="0095270A" w:rsidRPr="0095270A" w:rsidRDefault="0095270A" w:rsidP="00A236D7">
            <w:pPr>
              <w:tabs>
                <w:tab w:val="left" w:pos="6379"/>
              </w:tabs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Наименование базовой группы, должности (профессии) или специальности</w:t>
            </w:r>
          </w:p>
        </w:tc>
      </w:tr>
      <w:tr w:rsidR="00A236D7" w:rsidRPr="0095270A" w14:paraId="2EA3E7DC" w14:textId="77777777" w:rsidTr="00A236D7">
        <w:tc>
          <w:tcPr>
            <w:tcW w:w="162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710F1F" w14:textId="77777777" w:rsidR="0095270A" w:rsidRPr="0095270A" w:rsidRDefault="003F04A7" w:rsidP="0095270A">
            <w:pPr>
              <w:ind w:left="75" w:right="75"/>
              <w:rPr>
                <w:rFonts w:ascii="Times" w:hAnsi="Times" w:cs="Times New Roman"/>
              </w:rPr>
            </w:pPr>
            <w:hyperlink r:id="rId48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ОКЗ</w:t>
              </w:r>
            </w:hyperlink>
          </w:p>
        </w:tc>
        <w:tc>
          <w:tcPr>
            <w:tcW w:w="13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25E00CA" w14:textId="77777777" w:rsidR="0095270A" w:rsidRPr="0095270A" w:rsidRDefault="003F04A7" w:rsidP="0095270A">
            <w:pPr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hyperlink r:id="rId49" w:anchor="block_2413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2413</w:t>
              </w:r>
            </w:hyperlink>
          </w:p>
        </w:tc>
        <w:tc>
          <w:tcPr>
            <w:tcW w:w="70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B5107C5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Специалисты по коммерческой деятельности</w:t>
            </w:r>
          </w:p>
        </w:tc>
      </w:tr>
      <w:tr w:rsidR="00A236D7" w:rsidRPr="0095270A" w14:paraId="0719EB10" w14:textId="77777777" w:rsidTr="00A236D7">
        <w:tc>
          <w:tcPr>
            <w:tcW w:w="16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2ADD9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13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D4503F" w14:textId="77777777" w:rsidR="0095270A" w:rsidRPr="0095270A" w:rsidRDefault="003F04A7" w:rsidP="0095270A">
            <w:pPr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hyperlink r:id="rId50" w:anchor="block_2441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2441</w:t>
              </w:r>
            </w:hyperlink>
          </w:p>
        </w:tc>
        <w:tc>
          <w:tcPr>
            <w:tcW w:w="70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1768BC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Экономисты</w:t>
            </w:r>
          </w:p>
        </w:tc>
      </w:tr>
      <w:tr w:rsidR="00A236D7" w:rsidRPr="0095270A" w14:paraId="6E06BAE8" w14:textId="77777777" w:rsidTr="00A236D7">
        <w:tc>
          <w:tcPr>
            <w:tcW w:w="162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5B748C" w14:textId="77777777" w:rsidR="0095270A" w:rsidRPr="0095270A" w:rsidRDefault="003F04A7" w:rsidP="0095270A">
            <w:pPr>
              <w:ind w:left="75" w:right="75"/>
              <w:rPr>
                <w:rFonts w:ascii="Times" w:hAnsi="Times" w:cs="Times New Roman"/>
              </w:rPr>
            </w:pPr>
            <w:hyperlink r:id="rId51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ОКПДТР</w:t>
              </w:r>
            </w:hyperlink>
          </w:p>
        </w:tc>
        <w:tc>
          <w:tcPr>
            <w:tcW w:w="13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92C706" w14:textId="77777777" w:rsidR="0095270A" w:rsidRPr="0095270A" w:rsidRDefault="003F04A7" w:rsidP="0095270A">
            <w:pPr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hyperlink r:id="rId52" w:anchor="block_27740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27740</w:t>
              </w:r>
            </w:hyperlink>
          </w:p>
        </w:tc>
        <w:tc>
          <w:tcPr>
            <w:tcW w:w="70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E9F272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Экономист по бухгалтерскому </w:t>
            </w:r>
            <w:proofErr w:type="spellStart"/>
            <w:r w:rsidRPr="0095270A">
              <w:rPr>
                <w:rFonts w:ascii="Times" w:hAnsi="Times" w:cs="Times New Roman"/>
              </w:rPr>
              <w:t>учету</w:t>
            </w:r>
            <w:proofErr w:type="spellEnd"/>
            <w:r w:rsidRPr="0095270A">
              <w:rPr>
                <w:rFonts w:ascii="Times" w:hAnsi="Times" w:cs="Times New Roman"/>
              </w:rPr>
              <w:t xml:space="preserve"> и анализу хозяйственной деятельности</w:t>
            </w:r>
          </w:p>
        </w:tc>
      </w:tr>
      <w:tr w:rsidR="00A236D7" w:rsidRPr="0095270A" w14:paraId="07C68537" w14:textId="77777777" w:rsidTr="00A236D7">
        <w:tc>
          <w:tcPr>
            <w:tcW w:w="16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D38AA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13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B39844" w14:textId="77777777" w:rsidR="0095270A" w:rsidRPr="0095270A" w:rsidRDefault="003F04A7" w:rsidP="0095270A">
            <w:pPr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hyperlink r:id="rId53" w:anchor="block_27745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27745</w:t>
              </w:r>
            </w:hyperlink>
          </w:p>
        </w:tc>
        <w:tc>
          <w:tcPr>
            <w:tcW w:w="70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E53F9F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Экономист по планированию</w:t>
            </w:r>
          </w:p>
        </w:tc>
      </w:tr>
      <w:tr w:rsidR="00A236D7" w:rsidRPr="0095270A" w14:paraId="3E5E7256" w14:textId="77777777" w:rsidTr="00A236D7">
        <w:tc>
          <w:tcPr>
            <w:tcW w:w="16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14946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13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94E867" w14:textId="77777777" w:rsidR="0095270A" w:rsidRPr="0095270A" w:rsidRDefault="003F04A7" w:rsidP="0095270A">
            <w:pPr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hyperlink r:id="rId54" w:anchor="block_27759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27759</w:t>
              </w:r>
            </w:hyperlink>
          </w:p>
        </w:tc>
        <w:tc>
          <w:tcPr>
            <w:tcW w:w="70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A4BFCA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Экономист по финансовой работе</w:t>
            </w:r>
          </w:p>
        </w:tc>
      </w:tr>
      <w:tr w:rsidR="00A236D7" w:rsidRPr="0095270A" w14:paraId="504F3401" w14:textId="77777777" w:rsidTr="00A236D7">
        <w:tc>
          <w:tcPr>
            <w:tcW w:w="16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5531CC" w14:textId="77777777" w:rsidR="0095270A" w:rsidRPr="0095270A" w:rsidRDefault="003F04A7" w:rsidP="0095270A">
            <w:pPr>
              <w:ind w:left="75" w:right="75"/>
              <w:rPr>
                <w:rFonts w:ascii="Times" w:hAnsi="Times" w:cs="Times New Roman"/>
              </w:rPr>
            </w:pPr>
            <w:hyperlink r:id="rId55" w:anchor="block_3000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ЕКС</w:t>
              </w:r>
            </w:hyperlink>
          </w:p>
        </w:tc>
        <w:tc>
          <w:tcPr>
            <w:tcW w:w="13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642FD0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-</w:t>
            </w:r>
          </w:p>
        </w:tc>
        <w:tc>
          <w:tcPr>
            <w:tcW w:w="70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8AE3BB" w14:textId="77777777" w:rsidR="0095270A" w:rsidRPr="0095270A" w:rsidRDefault="003F04A7" w:rsidP="0095270A">
            <w:pPr>
              <w:ind w:left="75" w:right="75"/>
              <w:rPr>
                <w:rFonts w:ascii="Times" w:hAnsi="Times" w:cs="Times New Roman"/>
              </w:rPr>
            </w:pPr>
            <w:hyperlink r:id="rId56" w:anchor="block_3274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 xml:space="preserve">Экономист по бухгалтерскому </w:t>
              </w:r>
              <w:proofErr w:type="spellStart"/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учету</w:t>
              </w:r>
              <w:proofErr w:type="spellEnd"/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 xml:space="preserve"> и анализу хозяйственной деятельности</w:t>
              </w:r>
            </w:hyperlink>
            <w:r w:rsidR="0095270A" w:rsidRPr="0095270A">
              <w:rPr>
                <w:rFonts w:ascii="Times" w:hAnsi="Times" w:cs="Times New Roman"/>
              </w:rPr>
              <w:t>, </w:t>
            </w:r>
            <w:hyperlink r:id="rId57" w:anchor="block_3277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экономист по планированию</w:t>
              </w:r>
            </w:hyperlink>
            <w:r w:rsidR="0095270A" w:rsidRPr="0095270A">
              <w:rPr>
                <w:rFonts w:ascii="Times" w:hAnsi="Times" w:cs="Times New Roman"/>
              </w:rPr>
              <w:t>, </w:t>
            </w:r>
            <w:hyperlink r:id="rId58" w:anchor="block_3280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экономист по финансовой работе</w:t>
              </w:r>
            </w:hyperlink>
          </w:p>
        </w:tc>
      </w:tr>
      <w:tr w:rsidR="00A236D7" w:rsidRPr="0095270A" w14:paraId="653D7521" w14:textId="77777777" w:rsidTr="00A236D7">
        <w:tc>
          <w:tcPr>
            <w:tcW w:w="16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8AF79D" w14:textId="77777777" w:rsidR="0095270A" w:rsidRPr="0095270A" w:rsidRDefault="003F04A7" w:rsidP="0095270A">
            <w:pPr>
              <w:ind w:left="75" w:right="75"/>
              <w:rPr>
                <w:rFonts w:ascii="Times" w:hAnsi="Times" w:cs="Times New Roman"/>
              </w:rPr>
            </w:pPr>
            <w:hyperlink r:id="rId59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ОКСО</w:t>
              </w:r>
            </w:hyperlink>
          </w:p>
        </w:tc>
        <w:tc>
          <w:tcPr>
            <w:tcW w:w="135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49EF11" w14:textId="77777777" w:rsidR="0095270A" w:rsidRPr="0095270A" w:rsidRDefault="003F04A7" w:rsidP="0095270A">
            <w:pPr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hyperlink r:id="rId60" w:anchor="block_80000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080000</w:t>
              </w:r>
            </w:hyperlink>
          </w:p>
        </w:tc>
        <w:tc>
          <w:tcPr>
            <w:tcW w:w="708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653F62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Экономика и управление</w:t>
            </w:r>
          </w:p>
        </w:tc>
      </w:tr>
    </w:tbl>
    <w:p w14:paraId="01C36DBA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p w14:paraId="415519EA" w14:textId="77777777" w:rsidR="0095270A" w:rsidRPr="0095270A" w:rsidRDefault="0095270A" w:rsidP="0095270A">
      <w:pPr>
        <w:shd w:val="clear" w:color="auto" w:fill="FFFFFF"/>
        <w:spacing w:after="300"/>
        <w:rPr>
          <w:rFonts w:ascii="Arial" w:hAnsi="Arial" w:cs="Arial"/>
          <w:b/>
          <w:bCs/>
          <w:color w:val="464C55"/>
        </w:rPr>
      </w:pPr>
      <w:r w:rsidRPr="0095270A">
        <w:rPr>
          <w:rFonts w:ascii="Arial" w:hAnsi="Arial" w:cs="Arial"/>
          <w:b/>
          <w:bCs/>
          <w:color w:val="464C55"/>
        </w:rPr>
        <w:t>3.2.1. Трудовая функция</w:t>
      </w:r>
    </w:p>
    <w:p w14:paraId="78CFF954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6"/>
        <w:gridCol w:w="3704"/>
        <w:gridCol w:w="851"/>
        <w:gridCol w:w="992"/>
        <w:gridCol w:w="1642"/>
        <w:gridCol w:w="910"/>
      </w:tblGrid>
      <w:tr w:rsidR="00A236D7" w:rsidRPr="0095270A" w14:paraId="7B7E8A0C" w14:textId="77777777" w:rsidTr="007B1F63">
        <w:tc>
          <w:tcPr>
            <w:tcW w:w="1966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5D9CFBC2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Наименование</w:t>
            </w:r>
          </w:p>
        </w:tc>
        <w:tc>
          <w:tcPr>
            <w:tcW w:w="37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7D2B8E" w14:textId="05E09D0F" w:rsidR="00257B20" w:rsidRDefault="0095270A" w:rsidP="007B1F63">
            <w:pPr>
              <w:ind w:left="75"/>
              <w:jc w:val="both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Сбор исходной информации о затратах (по статьям и элементам) в ретроспективе и о </w:t>
            </w:r>
            <w:r w:rsidR="007B1F63">
              <w:rPr>
                <w:rFonts w:ascii="Times" w:hAnsi="Times" w:cs="Times New Roman"/>
              </w:rPr>
              <w:t>финансовом</w:t>
            </w:r>
          </w:p>
          <w:p w14:paraId="6A731F36" w14:textId="4F1803C7" w:rsidR="0095270A" w:rsidRPr="0095270A" w:rsidRDefault="0095270A" w:rsidP="007B1F63">
            <w:pPr>
              <w:jc w:val="both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 состоянии организации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5D813D5F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Код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1C4EC9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В/01.5</w:t>
            </w:r>
          </w:p>
        </w:tc>
        <w:tc>
          <w:tcPr>
            <w:tcW w:w="1642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530756BA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Уровень</w:t>
            </w:r>
          </w:p>
          <w:p w14:paraId="5B96F203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(подуровень)</w:t>
            </w:r>
          </w:p>
          <w:p w14:paraId="48CF5221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квалификации</w:t>
            </w:r>
          </w:p>
        </w:tc>
        <w:tc>
          <w:tcPr>
            <w:tcW w:w="9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8E8B30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5</w:t>
            </w:r>
          </w:p>
        </w:tc>
      </w:tr>
    </w:tbl>
    <w:p w14:paraId="4082F7DA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1006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559"/>
        <w:gridCol w:w="1701"/>
        <w:gridCol w:w="1701"/>
        <w:gridCol w:w="2977"/>
      </w:tblGrid>
      <w:tr w:rsidR="00571EA1" w:rsidRPr="0095270A" w14:paraId="784D4AC5" w14:textId="77777777" w:rsidTr="00571EA1">
        <w:tc>
          <w:tcPr>
            <w:tcW w:w="2127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7B6B4C05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Происхождение трудовой функции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50563F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Оригинал X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09A799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Заимствовано из оригинала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6F63F6" w14:textId="77777777" w:rsidR="0095270A" w:rsidRPr="0095270A" w:rsidRDefault="0095270A" w:rsidP="00DD3FD8">
            <w:pPr>
              <w:ind w:right="142"/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5AA3DD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571EA1" w:rsidRPr="0095270A" w14:paraId="1042EB09" w14:textId="77777777" w:rsidTr="00571EA1">
        <w:tc>
          <w:tcPr>
            <w:tcW w:w="2127" w:type="dxa"/>
            <w:shd w:val="clear" w:color="auto" w:fill="FFFFFF"/>
            <w:hideMark/>
          </w:tcPr>
          <w:p w14:paraId="483A6093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/>
            <w:hideMark/>
          </w:tcPr>
          <w:p w14:paraId="0297CEBC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FFFFFF"/>
            <w:hideMark/>
          </w:tcPr>
          <w:p w14:paraId="14E2A1EB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FFFFFF"/>
            <w:hideMark/>
          </w:tcPr>
          <w:p w14:paraId="556A80E0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Код оригинала</w:t>
            </w:r>
          </w:p>
        </w:tc>
        <w:tc>
          <w:tcPr>
            <w:tcW w:w="2977" w:type="dxa"/>
            <w:shd w:val="clear" w:color="auto" w:fill="FFFFFF"/>
            <w:hideMark/>
          </w:tcPr>
          <w:p w14:paraId="71DEED4F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Регистрационный номер профессионального стандарта</w:t>
            </w:r>
          </w:p>
        </w:tc>
      </w:tr>
    </w:tbl>
    <w:p w14:paraId="723F6B25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7938"/>
      </w:tblGrid>
      <w:tr w:rsidR="005D35F5" w:rsidRPr="0095270A" w14:paraId="515B3776" w14:textId="77777777" w:rsidTr="005D35F5">
        <w:tc>
          <w:tcPr>
            <w:tcW w:w="2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FE5119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Трудовые действия</w:t>
            </w:r>
          </w:p>
          <w:p w14:paraId="0879D9DE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79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A7CC73" w14:textId="185B3A0E" w:rsidR="0095270A" w:rsidRPr="0095270A" w:rsidRDefault="0095270A" w:rsidP="004131A4">
            <w:pPr>
              <w:spacing w:before="75" w:after="75"/>
              <w:ind w:left="75" w:right="75"/>
              <w:jc w:val="both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Формирование исходной информации на основе данных статистической и бухгалтерской </w:t>
            </w:r>
            <w:proofErr w:type="spellStart"/>
            <w:r w:rsidRPr="0095270A">
              <w:rPr>
                <w:rFonts w:ascii="Times" w:hAnsi="Times" w:cs="Times New Roman"/>
              </w:rPr>
              <w:t>отчетности</w:t>
            </w:r>
            <w:proofErr w:type="spellEnd"/>
            <w:r w:rsidRPr="0095270A">
              <w:rPr>
                <w:rFonts w:ascii="Times" w:hAnsi="Times" w:cs="Times New Roman"/>
              </w:rPr>
              <w:t xml:space="preserve">, характеризующей издержки </w:t>
            </w:r>
            <w:proofErr w:type="spellStart"/>
            <w:r w:rsidRPr="0095270A">
              <w:rPr>
                <w:rFonts w:ascii="Times" w:hAnsi="Times" w:cs="Times New Roman"/>
              </w:rPr>
              <w:t>ресурсоснаб</w:t>
            </w:r>
            <w:r w:rsidR="004131A4">
              <w:rPr>
                <w:rFonts w:ascii="Times" w:hAnsi="Times" w:cs="Times New Roman"/>
              </w:rPr>
              <w:t>-</w:t>
            </w:r>
            <w:r w:rsidRPr="0095270A">
              <w:rPr>
                <w:rFonts w:ascii="Times" w:hAnsi="Times" w:cs="Times New Roman"/>
              </w:rPr>
              <w:t>жающей</w:t>
            </w:r>
            <w:proofErr w:type="spellEnd"/>
            <w:r w:rsidRPr="0095270A">
              <w:rPr>
                <w:rFonts w:ascii="Times" w:hAnsi="Times" w:cs="Times New Roman"/>
              </w:rPr>
              <w:t xml:space="preserve"> организации</w:t>
            </w:r>
          </w:p>
        </w:tc>
      </w:tr>
      <w:tr w:rsidR="005D35F5" w:rsidRPr="0095270A" w14:paraId="7A331380" w14:textId="77777777" w:rsidTr="005D35F5"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B81FC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666B67" w14:textId="77777777" w:rsidR="0095270A" w:rsidRPr="0095270A" w:rsidRDefault="0095270A" w:rsidP="004131A4">
            <w:pPr>
              <w:spacing w:before="75" w:after="75"/>
              <w:ind w:left="75" w:right="75"/>
              <w:jc w:val="both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Определение статей накладных расходов, учитываемых в себестоимости работ, услуг </w:t>
            </w:r>
            <w:proofErr w:type="spellStart"/>
            <w:r w:rsidRPr="0095270A">
              <w:rPr>
                <w:rFonts w:ascii="Times" w:hAnsi="Times" w:cs="Times New Roman"/>
              </w:rPr>
              <w:t>ресурсоснабжающей</w:t>
            </w:r>
            <w:proofErr w:type="spellEnd"/>
            <w:r w:rsidRPr="0095270A">
              <w:rPr>
                <w:rFonts w:ascii="Times" w:hAnsi="Times" w:cs="Times New Roman"/>
              </w:rPr>
              <w:t xml:space="preserve"> организации с целью исключения неоднократного </w:t>
            </w:r>
            <w:proofErr w:type="spellStart"/>
            <w:r w:rsidRPr="0095270A">
              <w:rPr>
                <w:rFonts w:ascii="Times" w:hAnsi="Times" w:cs="Times New Roman"/>
              </w:rPr>
              <w:t>учета</w:t>
            </w:r>
            <w:proofErr w:type="spellEnd"/>
            <w:r w:rsidRPr="0095270A">
              <w:rPr>
                <w:rFonts w:ascii="Times" w:hAnsi="Times" w:cs="Times New Roman"/>
              </w:rPr>
              <w:t xml:space="preserve"> одних и тех же затрат</w:t>
            </w:r>
          </w:p>
        </w:tc>
      </w:tr>
      <w:tr w:rsidR="00872919" w:rsidRPr="0095270A" w14:paraId="246A1CDF" w14:textId="77777777" w:rsidTr="005D35F5"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74D91B" w14:textId="77777777" w:rsidR="00872919" w:rsidRPr="0095270A" w:rsidRDefault="00872919" w:rsidP="0095270A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B9E3F0" w14:textId="76513D5F" w:rsidR="00872919" w:rsidRPr="00872919" w:rsidRDefault="00872919" w:rsidP="0095270A">
            <w:pPr>
              <w:spacing w:before="75" w:after="75"/>
              <w:ind w:left="75" w:right="75"/>
              <w:rPr>
                <w:rFonts w:ascii="Times" w:hAnsi="Times" w:cs="Times New Roman"/>
                <w:color w:val="008000"/>
              </w:rPr>
            </w:pPr>
            <w:r>
              <w:rPr>
                <w:rFonts w:ascii="Times" w:hAnsi="Times" w:cs="Times New Roman"/>
                <w:color w:val="008000"/>
              </w:rPr>
              <w:t xml:space="preserve">Выбор </w:t>
            </w:r>
            <w:r w:rsidR="003E5A95">
              <w:rPr>
                <w:rFonts w:ascii="Times" w:hAnsi="Times" w:cs="Times New Roman"/>
                <w:color w:val="008000"/>
              </w:rPr>
              <w:t xml:space="preserve">и применение </w:t>
            </w:r>
            <w:r>
              <w:rPr>
                <w:rFonts w:ascii="Times" w:hAnsi="Times" w:cs="Times New Roman"/>
                <w:color w:val="008000"/>
              </w:rPr>
              <w:t>одного или нескольких методов обоснования расходов (затрат)</w:t>
            </w:r>
            <w:r w:rsidR="003E5A95">
              <w:rPr>
                <w:rFonts w:ascii="Times" w:hAnsi="Times" w:cs="Times New Roman"/>
                <w:color w:val="008000"/>
              </w:rPr>
              <w:t xml:space="preserve"> при планировании необходимой валовой выручки</w:t>
            </w:r>
          </w:p>
        </w:tc>
      </w:tr>
      <w:tr w:rsidR="003E5A95" w:rsidRPr="0095270A" w14:paraId="4385875F" w14:textId="77777777" w:rsidTr="005D35F5"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14CD27" w14:textId="77777777" w:rsidR="003E5A95" w:rsidRPr="0095270A" w:rsidRDefault="003E5A95" w:rsidP="0095270A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0F0025" w14:textId="224BCFA9" w:rsidR="003E5A95" w:rsidRPr="003E5A95" w:rsidRDefault="003E5A95" w:rsidP="00D702F7">
            <w:pPr>
              <w:spacing w:before="75" w:after="75"/>
              <w:ind w:left="75" w:right="75"/>
              <w:jc w:val="both"/>
              <w:rPr>
                <w:rFonts w:ascii="Times" w:hAnsi="Times" w:cs="Times New Roman"/>
                <w:color w:val="008000"/>
              </w:rPr>
            </w:pPr>
            <w:r>
              <w:rPr>
                <w:rFonts w:ascii="Times" w:hAnsi="Times" w:cs="Times New Roman"/>
                <w:color w:val="008000"/>
              </w:rPr>
              <w:t>Минимизация административных</w:t>
            </w:r>
            <w:r w:rsidR="003A726E">
              <w:rPr>
                <w:rFonts w:ascii="Times" w:hAnsi="Times" w:cs="Times New Roman"/>
                <w:color w:val="008000"/>
              </w:rPr>
              <w:t>, сбытовых, ремонтных</w:t>
            </w:r>
            <w:r w:rsidR="00D702F7">
              <w:rPr>
                <w:rFonts w:ascii="Times" w:hAnsi="Times" w:cs="Times New Roman"/>
                <w:color w:val="008000"/>
              </w:rPr>
              <w:t>, непроизводственных</w:t>
            </w:r>
            <w:r w:rsidR="003A726E">
              <w:rPr>
                <w:rFonts w:ascii="Times" w:hAnsi="Times" w:cs="Times New Roman"/>
                <w:color w:val="008000"/>
              </w:rPr>
              <w:t xml:space="preserve"> и других</w:t>
            </w:r>
            <w:r>
              <w:rPr>
                <w:rFonts w:ascii="Times" w:hAnsi="Times" w:cs="Times New Roman"/>
                <w:color w:val="008000"/>
              </w:rPr>
              <w:t xml:space="preserve"> расходов</w:t>
            </w:r>
            <w:r w:rsidR="00D702F7">
              <w:rPr>
                <w:rFonts w:ascii="Times" w:hAnsi="Times" w:cs="Times New Roman"/>
                <w:color w:val="008000"/>
              </w:rPr>
              <w:t xml:space="preserve"> при регулировании тарифов</w:t>
            </w:r>
          </w:p>
        </w:tc>
      </w:tr>
      <w:tr w:rsidR="00EB641A" w:rsidRPr="0095270A" w14:paraId="79A0B712" w14:textId="77777777" w:rsidTr="005D35F5"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23B4D1" w14:textId="77777777" w:rsidR="00EB641A" w:rsidRPr="0095270A" w:rsidRDefault="00EB641A" w:rsidP="0095270A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DC9730" w14:textId="6CF0D33E" w:rsidR="00EB641A" w:rsidRPr="00EB641A" w:rsidRDefault="00EB641A" w:rsidP="00EB641A">
            <w:pPr>
              <w:spacing w:before="75" w:after="75"/>
              <w:ind w:left="75" w:right="75"/>
              <w:jc w:val="both"/>
              <w:rPr>
                <w:rFonts w:ascii="Times" w:hAnsi="Times" w:cs="Times New Roman"/>
                <w:color w:val="008000"/>
              </w:rPr>
            </w:pPr>
            <w:r w:rsidRPr="00EB641A">
              <w:rPr>
                <w:rFonts w:ascii="Times New Roman" w:eastAsia="Calibri" w:hAnsi="Times New Roman"/>
                <w:color w:val="008000"/>
              </w:rPr>
              <w:t>Сегментный анализ основных технико-экономических показателей за предшествующий период и текущий финансовый год</w:t>
            </w:r>
          </w:p>
        </w:tc>
      </w:tr>
      <w:tr w:rsidR="00EB641A" w:rsidRPr="0095270A" w14:paraId="606D7110" w14:textId="77777777" w:rsidTr="005D35F5"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050798" w14:textId="77777777" w:rsidR="00EB641A" w:rsidRPr="0095270A" w:rsidRDefault="00EB641A" w:rsidP="0095270A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0156D8" w14:textId="0CFD54F4" w:rsidR="00EB641A" w:rsidRPr="00AF324F" w:rsidRDefault="00EB641A" w:rsidP="00EB641A">
            <w:pPr>
              <w:spacing w:before="75" w:after="75"/>
              <w:ind w:left="75" w:right="75"/>
              <w:jc w:val="both"/>
              <w:rPr>
                <w:rFonts w:ascii="Times New Roman" w:eastAsia="Calibri" w:hAnsi="Times New Roman"/>
                <w:color w:val="008000"/>
              </w:rPr>
            </w:pPr>
            <w:r w:rsidRPr="00AF324F">
              <w:rPr>
                <w:rFonts w:ascii="Times New Roman" w:hAnsi="Times New Roman"/>
                <w:color w:val="008000"/>
              </w:rPr>
              <w:t xml:space="preserve">Сравнительный анализ в ретроспективе расходов по статьям и элементам затрат, </w:t>
            </w:r>
            <w:proofErr w:type="spellStart"/>
            <w:r w:rsidRPr="00AF324F">
              <w:rPr>
                <w:rFonts w:ascii="Times New Roman" w:hAnsi="Times New Roman"/>
                <w:color w:val="008000"/>
              </w:rPr>
              <w:t>расчет</w:t>
            </w:r>
            <w:proofErr w:type="spellEnd"/>
            <w:r w:rsidRPr="00AF324F">
              <w:rPr>
                <w:rFonts w:ascii="Times New Roman" w:hAnsi="Times New Roman"/>
                <w:color w:val="008000"/>
              </w:rPr>
              <w:t xml:space="preserve"> нормативной и фактической прибыли организации</w:t>
            </w:r>
          </w:p>
        </w:tc>
      </w:tr>
      <w:tr w:rsidR="005D35F5" w:rsidRPr="0095270A" w14:paraId="6576AC97" w14:textId="77777777" w:rsidTr="005D35F5"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0017A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C54F0F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Дифференциация издержек на постоянные и переменные</w:t>
            </w:r>
          </w:p>
        </w:tc>
      </w:tr>
      <w:tr w:rsidR="005D35F5" w:rsidRPr="0095270A" w14:paraId="06FE8347" w14:textId="77777777" w:rsidTr="005D35F5"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81B43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CA9D39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Экономическое обоснование размера нормативной прибыли</w:t>
            </w:r>
          </w:p>
        </w:tc>
      </w:tr>
      <w:tr w:rsidR="005D35F5" w:rsidRPr="0095270A" w14:paraId="55919A36" w14:textId="77777777" w:rsidTr="005D35F5"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F0006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B0E017" w14:textId="77777777" w:rsidR="0095270A" w:rsidRPr="0095270A" w:rsidRDefault="0095270A" w:rsidP="004131A4">
            <w:pPr>
              <w:spacing w:before="75" w:after="75"/>
              <w:ind w:left="75" w:right="75"/>
              <w:jc w:val="both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Анализ предыдущих периодов хозяйственной деятельности </w:t>
            </w:r>
            <w:proofErr w:type="spellStart"/>
            <w:r w:rsidRPr="0095270A">
              <w:rPr>
                <w:rFonts w:ascii="Times" w:hAnsi="Times" w:cs="Times New Roman"/>
              </w:rPr>
              <w:t>ресурсоснабжающей</w:t>
            </w:r>
            <w:proofErr w:type="spellEnd"/>
            <w:r w:rsidRPr="0095270A">
              <w:rPr>
                <w:rFonts w:ascii="Times" w:hAnsi="Times" w:cs="Times New Roman"/>
              </w:rPr>
              <w:t xml:space="preserve"> организации с целью выявления необоснованно </w:t>
            </w:r>
            <w:proofErr w:type="spellStart"/>
            <w:r w:rsidRPr="0095270A">
              <w:rPr>
                <w:rFonts w:ascii="Times" w:hAnsi="Times" w:cs="Times New Roman"/>
              </w:rPr>
              <w:t>понесенных</w:t>
            </w:r>
            <w:proofErr w:type="spellEnd"/>
            <w:r w:rsidRPr="0095270A">
              <w:rPr>
                <w:rFonts w:ascii="Times" w:hAnsi="Times" w:cs="Times New Roman"/>
              </w:rPr>
              <w:t xml:space="preserve"> расходов</w:t>
            </w:r>
          </w:p>
        </w:tc>
      </w:tr>
      <w:tr w:rsidR="005D35F5" w:rsidRPr="0095270A" w14:paraId="310018F6" w14:textId="77777777" w:rsidTr="005D35F5">
        <w:tc>
          <w:tcPr>
            <w:tcW w:w="21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D5EAE0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Необходимые умения</w:t>
            </w:r>
          </w:p>
          <w:p w14:paraId="22A06460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3777E9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Необходимые умения по трудовой функции А/02.5</w:t>
            </w:r>
          </w:p>
        </w:tc>
      </w:tr>
      <w:tr w:rsidR="005D35F5" w:rsidRPr="0095270A" w14:paraId="7D9B0800" w14:textId="77777777" w:rsidTr="005D35F5">
        <w:tc>
          <w:tcPr>
            <w:tcW w:w="2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A5DD2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7E33EE" w14:textId="31285D18" w:rsidR="0095270A" w:rsidRPr="0095270A" w:rsidRDefault="0095270A" w:rsidP="00CD6187">
            <w:pPr>
              <w:spacing w:before="75" w:after="75"/>
              <w:ind w:left="75" w:right="75"/>
              <w:jc w:val="both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Систематизировать и анализировать исходную информацию, характеризующую финансово-экономические показатели </w:t>
            </w:r>
            <w:proofErr w:type="spellStart"/>
            <w:r w:rsidRPr="0095270A">
              <w:rPr>
                <w:rFonts w:ascii="Times" w:hAnsi="Times" w:cs="Times New Roman"/>
              </w:rPr>
              <w:t>ресурсоснаб</w:t>
            </w:r>
            <w:r w:rsidR="00CD6187">
              <w:rPr>
                <w:rFonts w:ascii="Times" w:hAnsi="Times" w:cs="Times New Roman"/>
              </w:rPr>
              <w:t>-</w:t>
            </w:r>
            <w:r w:rsidRPr="0095270A">
              <w:rPr>
                <w:rFonts w:ascii="Times" w:hAnsi="Times" w:cs="Times New Roman"/>
              </w:rPr>
              <w:t>жающей</w:t>
            </w:r>
            <w:proofErr w:type="spellEnd"/>
            <w:r w:rsidRPr="0095270A">
              <w:rPr>
                <w:rFonts w:ascii="Times" w:hAnsi="Times" w:cs="Times New Roman"/>
              </w:rPr>
              <w:t xml:space="preserve"> организации</w:t>
            </w:r>
          </w:p>
        </w:tc>
      </w:tr>
      <w:tr w:rsidR="00625CC7" w:rsidRPr="0095270A" w14:paraId="7F594093" w14:textId="77777777" w:rsidTr="005D35F5">
        <w:tc>
          <w:tcPr>
            <w:tcW w:w="2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635E81" w14:textId="77777777" w:rsidR="00625CC7" w:rsidRPr="0095270A" w:rsidRDefault="00625CC7" w:rsidP="0095270A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2D5D17" w14:textId="67CD3633" w:rsidR="00625CC7" w:rsidRPr="00000DD8" w:rsidRDefault="00000DD8" w:rsidP="00CD6187">
            <w:pPr>
              <w:spacing w:before="75" w:after="75"/>
              <w:ind w:left="75" w:right="75"/>
              <w:jc w:val="both"/>
              <w:rPr>
                <w:rFonts w:ascii="Times" w:hAnsi="Times" w:cs="Times New Roman"/>
                <w:color w:val="008000"/>
              </w:rPr>
            </w:pPr>
            <w:r w:rsidRPr="00000DD8">
              <w:rPr>
                <w:rFonts w:ascii="Times" w:hAnsi="Times" w:cs="Times New Roman"/>
                <w:color w:val="008000"/>
              </w:rPr>
              <w:t xml:space="preserve">Систематизировать и различать регулируемые и не регулируемые </w:t>
            </w:r>
            <w:r>
              <w:rPr>
                <w:rFonts w:ascii="Times" w:hAnsi="Times" w:cs="Times New Roman"/>
                <w:color w:val="008000"/>
              </w:rPr>
              <w:t xml:space="preserve">цены и </w:t>
            </w:r>
            <w:r w:rsidRPr="00000DD8">
              <w:rPr>
                <w:rFonts w:ascii="Times" w:hAnsi="Times" w:cs="Times New Roman"/>
                <w:color w:val="008000"/>
              </w:rPr>
              <w:t>тарифы</w:t>
            </w:r>
          </w:p>
        </w:tc>
      </w:tr>
      <w:tr w:rsidR="005D35F5" w:rsidRPr="0095270A" w14:paraId="466792EC" w14:textId="77777777" w:rsidTr="005D35F5">
        <w:tc>
          <w:tcPr>
            <w:tcW w:w="2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EE056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41124A" w14:textId="77777777" w:rsidR="0095270A" w:rsidRPr="0095270A" w:rsidRDefault="0095270A" w:rsidP="00CD6187">
            <w:pPr>
              <w:spacing w:before="75" w:after="75"/>
              <w:ind w:left="75" w:right="75"/>
              <w:jc w:val="both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Самостоятельно осуществлять поиск и использование необходимой информации для эффективного выполнения профессиональных задач</w:t>
            </w:r>
          </w:p>
        </w:tc>
      </w:tr>
      <w:tr w:rsidR="005D35F5" w:rsidRPr="0095270A" w14:paraId="25BFAAEC" w14:textId="77777777" w:rsidTr="005D35F5">
        <w:tc>
          <w:tcPr>
            <w:tcW w:w="21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7C531C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Необходимые знания</w:t>
            </w:r>
          </w:p>
          <w:p w14:paraId="528D17D0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D75AB6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Необходимые знания по трудовой функции А/02.5</w:t>
            </w:r>
          </w:p>
        </w:tc>
      </w:tr>
      <w:tr w:rsidR="00000DD8" w:rsidRPr="0095270A" w14:paraId="7730FC69" w14:textId="77777777" w:rsidTr="005D35F5">
        <w:tc>
          <w:tcPr>
            <w:tcW w:w="2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323FA7" w14:textId="77777777" w:rsidR="00000DD8" w:rsidRPr="0095270A" w:rsidRDefault="00000DD8" w:rsidP="0095270A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C0A2C4" w14:textId="2D5045BA" w:rsidR="00000DD8" w:rsidRPr="00000DD8" w:rsidRDefault="00000DD8" w:rsidP="00CD6187">
            <w:pPr>
              <w:spacing w:before="75" w:after="75"/>
              <w:ind w:left="75" w:right="75"/>
              <w:jc w:val="both"/>
              <w:rPr>
                <w:rFonts w:ascii="Times" w:hAnsi="Times" w:cs="Times New Roman"/>
                <w:color w:val="008000"/>
              </w:rPr>
            </w:pPr>
            <w:r>
              <w:rPr>
                <w:rFonts w:ascii="Times" w:hAnsi="Times" w:cs="Times New Roman"/>
                <w:color w:val="008000"/>
              </w:rPr>
              <w:t>Принципов и методов регулирования цен (тарифов)</w:t>
            </w:r>
          </w:p>
        </w:tc>
      </w:tr>
      <w:tr w:rsidR="005D35F5" w:rsidRPr="0095270A" w14:paraId="419383BF" w14:textId="77777777" w:rsidTr="005D35F5">
        <w:tc>
          <w:tcPr>
            <w:tcW w:w="2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CD90E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EFC634" w14:textId="77777777" w:rsidR="0095270A" w:rsidRPr="0095270A" w:rsidRDefault="0095270A" w:rsidP="00CD6187">
            <w:pPr>
              <w:spacing w:before="75" w:after="75"/>
              <w:ind w:left="75" w:right="75"/>
              <w:jc w:val="both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Нормативные правовые акты по планированию и </w:t>
            </w:r>
            <w:proofErr w:type="spellStart"/>
            <w:r w:rsidRPr="0095270A">
              <w:rPr>
                <w:rFonts w:ascii="Times" w:hAnsi="Times" w:cs="Times New Roman"/>
              </w:rPr>
              <w:t>учету</w:t>
            </w:r>
            <w:proofErr w:type="spellEnd"/>
            <w:r w:rsidRPr="0095270A">
              <w:rPr>
                <w:rFonts w:ascii="Times" w:hAnsi="Times" w:cs="Times New Roman"/>
              </w:rPr>
              <w:t xml:space="preserve"> хозяйственно-финансовой деятельности организации</w:t>
            </w:r>
          </w:p>
        </w:tc>
      </w:tr>
      <w:tr w:rsidR="008E530C" w:rsidRPr="0095270A" w14:paraId="0F769E24" w14:textId="77777777" w:rsidTr="005D35F5">
        <w:tc>
          <w:tcPr>
            <w:tcW w:w="2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DFF976" w14:textId="77777777" w:rsidR="008E530C" w:rsidRPr="0095270A" w:rsidRDefault="008E530C" w:rsidP="0095270A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71C3F1" w14:textId="408603FF" w:rsidR="008E530C" w:rsidRPr="008E530C" w:rsidRDefault="008E530C" w:rsidP="00CD6187">
            <w:pPr>
              <w:spacing w:before="75" w:after="75"/>
              <w:ind w:left="75" w:right="75"/>
              <w:jc w:val="both"/>
              <w:rPr>
                <w:rFonts w:ascii="Times" w:hAnsi="Times" w:cs="Times New Roman"/>
                <w:color w:val="008000"/>
              </w:rPr>
            </w:pPr>
            <w:r>
              <w:rPr>
                <w:rFonts w:ascii="Times" w:hAnsi="Times" w:cs="Times New Roman"/>
                <w:color w:val="008000"/>
              </w:rPr>
              <w:t xml:space="preserve">Основные понятия характеризующие категории операционных, </w:t>
            </w:r>
            <w:r w:rsidR="008F2E6F">
              <w:rPr>
                <w:rFonts w:ascii="Times" w:hAnsi="Times" w:cs="Times New Roman"/>
                <w:color w:val="008000"/>
              </w:rPr>
              <w:t xml:space="preserve">сбытовых, </w:t>
            </w:r>
            <w:r>
              <w:rPr>
                <w:rFonts w:ascii="Times" w:hAnsi="Times" w:cs="Times New Roman"/>
                <w:color w:val="008000"/>
              </w:rPr>
              <w:t>неподконтрольных</w:t>
            </w:r>
            <w:r w:rsidR="00D77123">
              <w:rPr>
                <w:rFonts w:ascii="Times" w:hAnsi="Times" w:cs="Times New Roman"/>
                <w:color w:val="008000"/>
              </w:rPr>
              <w:t xml:space="preserve"> расходов,</w:t>
            </w:r>
            <w:r w:rsidR="0065369F">
              <w:rPr>
                <w:rFonts w:ascii="Times" w:hAnsi="Times" w:cs="Times New Roman"/>
                <w:color w:val="008000"/>
              </w:rPr>
              <w:t xml:space="preserve"> расходов на формирование резервов по сомнительным долгам,</w:t>
            </w:r>
            <w:r w:rsidR="00D77123">
              <w:rPr>
                <w:rFonts w:ascii="Times" w:hAnsi="Times" w:cs="Times New Roman"/>
                <w:color w:val="008000"/>
              </w:rPr>
              <w:t xml:space="preserve"> инвестированного </w:t>
            </w:r>
            <w:proofErr w:type="spellStart"/>
            <w:r w:rsidR="00D77123">
              <w:rPr>
                <w:rFonts w:ascii="Times" w:hAnsi="Times" w:cs="Times New Roman"/>
                <w:color w:val="008000"/>
              </w:rPr>
              <w:t>капиталла</w:t>
            </w:r>
            <w:proofErr w:type="spellEnd"/>
            <w:r w:rsidR="00D77123">
              <w:rPr>
                <w:rFonts w:ascii="Times" w:hAnsi="Times" w:cs="Times New Roman"/>
                <w:color w:val="008000"/>
              </w:rPr>
              <w:t xml:space="preserve">, чистого оборотного </w:t>
            </w:r>
            <w:proofErr w:type="spellStart"/>
            <w:r w:rsidR="00D77123">
              <w:rPr>
                <w:rFonts w:ascii="Times" w:hAnsi="Times" w:cs="Times New Roman"/>
                <w:color w:val="008000"/>
              </w:rPr>
              <w:t>капиталла</w:t>
            </w:r>
            <w:proofErr w:type="spellEnd"/>
            <w:r w:rsidR="00D77123">
              <w:rPr>
                <w:rFonts w:ascii="Times" w:hAnsi="Times" w:cs="Times New Roman"/>
                <w:color w:val="008000"/>
              </w:rPr>
              <w:t>, норм доходности</w:t>
            </w:r>
            <w:r w:rsidR="00F84951">
              <w:rPr>
                <w:rFonts w:ascii="Times" w:hAnsi="Times" w:cs="Times New Roman"/>
                <w:color w:val="008000"/>
              </w:rPr>
              <w:t>, размер платы за коммунальные услуги</w:t>
            </w:r>
            <w:r w:rsidR="00D77123">
              <w:rPr>
                <w:rFonts w:ascii="Times" w:hAnsi="Times" w:cs="Times New Roman"/>
                <w:color w:val="008000"/>
              </w:rPr>
              <w:t xml:space="preserve"> и др.</w:t>
            </w:r>
          </w:p>
        </w:tc>
      </w:tr>
      <w:tr w:rsidR="005D35F5" w:rsidRPr="0095270A" w14:paraId="093388B4" w14:textId="77777777" w:rsidTr="005D35F5">
        <w:tc>
          <w:tcPr>
            <w:tcW w:w="2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1FB78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891691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Порядок осуществления контроля использования материальных, трудовых и финансовых ресурсов</w:t>
            </w:r>
          </w:p>
        </w:tc>
      </w:tr>
      <w:tr w:rsidR="005D35F5" w:rsidRPr="0095270A" w14:paraId="11652D9E" w14:textId="77777777" w:rsidTr="005D35F5">
        <w:tc>
          <w:tcPr>
            <w:tcW w:w="2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01492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F1DAD7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Формы и методы бухгалтерского и статистического </w:t>
            </w:r>
            <w:proofErr w:type="spellStart"/>
            <w:r w:rsidRPr="0095270A">
              <w:rPr>
                <w:rFonts w:ascii="Times" w:hAnsi="Times" w:cs="Times New Roman"/>
              </w:rPr>
              <w:t>учета</w:t>
            </w:r>
            <w:proofErr w:type="spellEnd"/>
          </w:p>
        </w:tc>
      </w:tr>
      <w:tr w:rsidR="005D35F5" w:rsidRPr="0095270A" w14:paraId="4BDD42FA" w14:textId="77777777" w:rsidTr="005D35F5">
        <w:tc>
          <w:tcPr>
            <w:tcW w:w="2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3D31F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174C77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Основы организации труда и заработной платы</w:t>
            </w:r>
          </w:p>
        </w:tc>
      </w:tr>
      <w:tr w:rsidR="005D35F5" w:rsidRPr="0095270A" w14:paraId="6898118B" w14:textId="77777777" w:rsidTr="005D35F5"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5F512F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Другие</w:t>
            </w:r>
          </w:p>
          <w:p w14:paraId="1DBA1BD1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характеристики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C9ED0F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-</w:t>
            </w:r>
          </w:p>
        </w:tc>
      </w:tr>
    </w:tbl>
    <w:p w14:paraId="2CE5EB12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p w14:paraId="0B77E8C2" w14:textId="77777777" w:rsidR="0095270A" w:rsidRPr="0095270A" w:rsidRDefault="0095270A" w:rsidP="0095270A">
      <w:pPr>
        <w:shd w:val="clear" w:color="auto" w:fill="FFFFFF"/>
        <w:spacing w:after="300"/>
        <w:rPr>
          <w:rFonts w:ascii="Arial" w:hAnsi="Arial" w:cs="Arial"/>
          <w:b/>
          <w:bCs/>
          <w:color w:val="464C55"/>
        </w:rPr>
      </w:pPr>
      <w:r w:rsidRPr="0095270A">
        <w:rPr>
          <w:rFonts w:ascii="Arial" w:hAnsi="Arial" w:cs="Arial"/>
          <w:b/>
          <w:bCs/>
          <w:color w:val="464C55"/>
        </w:rPr>
        <w:t>3.2.2. Трудовая функция</w:t>
      </w:r>
    </w:p>
    <w:p w14:paraId="12291E71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3341"/>
        <w:gridCol w:w="851"/>
        <w:gridCol w:w="1417"/>
        <w:gridCol w:w="1636"/>
        <w:gridCol w:w="916"/>
      </w:tblGrid>
      <w:tr w:rsidR="005D35F5" w:rsidRPr="0095270A" w14:paraId="1019274D" w14:textId="77777777" w:rsidTr="005D35F5">
        <w:tc>
          <w:tcPr>
            <w:tcW w:w="190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4E817EDC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Наименование</w:t>
            </w:r>
          </w:p>
        </w:tc>
        <w:tc>
          <w:tcPr>
            <w:tcW w:w="33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ECA566" w14:textId="5B5B17F8" w:rsidR="0095270A" w:rsidRPr="0095270A" w:rsidRDefault="0095270A" w:rsidP="00AF324F">
            <w:pPr>
              <w:spacing w:before="75" w:after="75"/>
              <w:ind w:left="75" w:right="75"/>
              <w:jc w:val="both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Финансовый и сегментный анализ экономической </w:t>
            </w:r>
            <w:proofErr w:type="spellStart"/>
            <w:r w:rsidRPr="0095270A">
              <w:rPr>
                <w:rFonts w:ascii="Times" w:hAnsi="Times" w:cs="Times New Roman"/>
              </w:rPr>
              <w:t>обос</w:t>
            </w:r>
            <w:r w:rsidR="00AF324F">
              <w:rPr>
                <w:rFonts w:ascii="Times" w:hAnsi="Times" w:cs="Times New Roman"/>
              </w:rPr>
              <w:t>-</w:t>
            </w:r>
            <w:r w:rsidRPr="0095270A">
              <w:rPr>
                <w:rFonts w:ascii="Times" w:hAnsi="Times" w:cs="Times New Roman"/>
              </w:rPr>
              <w:t>нованности</w:t>
            </w:r>
            <w:proofErr w:type="spellEnd"/>
            <w:r w:rsidRPr="0095270A">
              <w:rPr>
                <w:rFonts w:ascii="Times" w:hAnsi="Times" w:cs="Times New Roman"/>
              </w:rPr>
              <w:t xml:space="preserve"> расходов и вели</w:t>
            </w:r>
            <w:r w:rsidR="00AF324F">
              <w:rPr>
                <w:rFonts w:ascii="Times" w:hAnsi="Times" w:cs="Times New Roman"/>
              </w:rPr>
              <w:t>-</w:t>
            </w:r>
            <w:r w:rsidRPr="0095270A">
              <w:rPr>
                <w:rFonts w:ascii="Times" w:hAnsi="Times" w:cs="Times New Roman"/>
              </w:rPr>
              <w:t xml:space="preserve">чины прибыли, необходимой для эффективного </w:t>
            </w:r>
            <w:proofErr w:type="spellStart"/>
            <w:r w:rsidRPr="0095270A">
              <w:rPr>
                <w:rFonts w:ascii="Times" w:hAnsi="Times" w:cs="Times New Roman"/>
              </w:rPr>
              <w:t>функцио</w:t>
            </w:r>
            <w:r w:rsidR="00AF324F">
              <w:rPr>
                <w:rFonts w:ascii="Times" w:hAnsi="Times" w:cs="Times New Roman"/>
              </w:rPr>
              <w:t>-</w:t>
            </w:r>
            <w:r w:rsidRPr="0095270A">
              <w:rPr>
                <w:rFonts w:ascii="Times" w:hAnsi="Times" w:cs="Times New Roman"/>
              </w:rPr>
              <w:t>нирования</w:t>
            </w:r>
            <w:proofErr w:type="spellEnd"/>
            <w:r w:rsidRPr="0095270A">
              <w:rPr>
                <w:rFonts w:ascii="Times" w:hAnsi="Times" w:cs="Times New Roman"/>
              </w:rPr>
              <w:t xml:space="preserve"> организации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09920DFA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Код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2EF415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В/02.5</w:t>
            </w:r>
          </w:p>
        </w:tc>
        <w:tc>
          <w:tcPr>
            <w:tcW w:w="1636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7B568F4F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Уровень</w:t>
            </w:r>
          </w:p>
          <w:p w14:paraId="42C4C70E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(подуровень)</w:t>
            </w:r>
          </w:p>
          <w:p w14:paraId="12153995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квалификации</w:t>
            </w:r>
          </w:p>
        </w:tc>
        <w:tc>
          <w:tcPr>
            <w:tcW w:w="9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4EC645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5</w:t>
            </w:r>
          </w:p>
        </w:tc>
      </w:tr>
    </w:tbl>
    <w:p w14:paraId="30056D78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417"/>
        <w:gridCol w:w="1843"/>
        <w:gridCol w:w="2268"/>
        <w:gridCol w:w="2552"/>
      </w:tblGrid>
      <w:tr w:rsidR="005D35F5" w:rsidRPr="0095270A" w14:paraId="5F64F5D3" w14:textId="77777777" w:rsidTr="005D35F5">
        <w:tc>
          <w:tcPr>
            <w:tcW w:w="1985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5B456CC8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Происхождение трудовой функции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6B2CD8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Оригинал X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A41B6E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Заимствовано из оригинала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BD374F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FF9E33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5D35F5" w:rsidRPr="0095270A" w14:paraId="08F2996B" w14:textId="77777777" w:rsidTr="005D35F5">
        <w:tc>
          <w:tcPr>
            <w:tcW w:w="1985" w:type="dxa"/>
            <w:shd w:val="clear" w:color="auto" w:fill="FFFFFF"/>
            <w:hideMark/>
          </w:tcPr>
          <w:p w14:paraId="3F377DB0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/>
            <w:hideMark/>
          </w:tcPr>
          <w:p w14:paraId="4EDDA134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FFFFFF"/>
            <w:hideMark/>
          </w:tcPr>
          <w:p w14:paraId="277E20AF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FFFFFF"/>
            <w:hideMark/>
          </w:tcPr>
          <w:p w14:paraId="2CB8966B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Код оригинала</w:t>
            </w:r>
          </w:p>
        </w:tc>
        <w:tc>
          <w:tcPr>
            <w:tcW w:w="2552" w:type="dxa"/>
            <w:shd w:val="clear" w:color="auto" w:fill="FFFFFF"/>
            <w:hideMark/>
          </w:tcPr>
          <w:p w14:paraId="406F4D3B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Регистрационный номер профессионального стандарта</w:t>
            </w:r>
          </w:p>
        </w:tc>
      </w:tr>
    </w:tbl>
    <w:p w14:paraId="5DF44E33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7938"/>
      </w:tblGrid>
      <w:tr w:rsidR="005D35F5" w:rsidRPr="0095270A" w14:paraId="395631D3" w14:textId="77777777" w:rsidTr="005D35F5">
        <w:tc>
          <w:tcPr>
            <w:tcW w:w="2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68DA71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Трудовые действия</w:t>
            </w:r>
          </w:p>
        </w:tc>
        <w:tc>
          <w:tcPr>
            <w:tcW w:w="79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90C158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Проверка достоверности исходной информации о затратах, прибыли и финансовом состоянии организации</w:t>
            </w:r>
          </w:p>
        </w:tc>
      </w:tr>
      <w:tr w:rsidR="005D35F5" w:rsidRPr="0095270A" w14:paraId="0D6C2E76" w14:textId="77777777" w:rsidTr="005D35F5"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2403F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278D7F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Сегментный анализ основных технико-экономических показателей за предшествующий период и текущий финансовый год</w:t>
            </w:r>
          </w:p>
        </w:tc>
      </w:tr>
      <w:tr w:rsidR="00D13888" w:rsidRPr="0095270A" w14:paraId="53ACB761" w14:textId="77777777" w:rsidTr="005D35F5"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D822F1" w14:textId="77777777" w:rsidR="00D13888" w:rsidRPr="0095270A" w:rsidRDefault="00D13888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C1537D" w14:textId="6C426BC7" w:rsidR="00D13888" w:rsidRPr="0040000E" w:rsidRDefault="00D13888" w:rsidP="00D13888">
            <w:pPr>
              <w:spacing w:before="75" w:after="75"/>
              <w:ind w:left="75" w:right="75"/>
              <w:jc w:val="both"/>
              <w:rPr>
                <w:rFonts w:ascii="Times" w:hAnsi="Times" w:cs="Times New Roman"/>
                <w:color w:val="008000"/>
              </w:rPr>
            </w:pPr>
            <w:r w:rsidRPr="0040000E">
              <w:rPr>
                <w:rFonts w:ascii="Times New Roman" w:hAnsi="Times New Roman"/>
                <w:color w:val="008000"/>
              </w:rPr>
              <w:t xml:space="preserve">Подготовка предложений по формированию проектов цен и тарифов на работы и услуги </w:t>
            </w:r>
            <w:proofErr w:type="spellStart"/>
            <w:r w:rsidRPr="0040000E">
              <w:rPr>
                <w:rFonts w:ascii="Times New Roman" w:hAnsi="Times New Roman"/>
                <w:color w:val="008000"/>
              </w:rPr>
              <w:t>ресурсоснабжающей</w:t>
            </w:r>
            <w:proofErr w:type="spellEnd"/>
            <w:r w:rsidRPr="0040000E">
              <w:rPr>
                <w:rFonts w:ascii="Times New Roman" w:hAnsi="Times New Roman"/>
                <w:color w:val="008000"/>
              </w:rPr>
              <w:t xml:space="preserve"> организации,</w:t>
            </w:r>
            <w:r w:rsidR="006D0ABE" w:rsidRPr="00456568">
              <w:rPr>
                <w:rFonts w:ascii="Times New Roman" w:hAnsi="Times New Roman" w:cs="Times New Roman"/>
                <w:color w:val="008000"/>
              </w:rPr>
              <w:t xml:space="preserve"> организации </w:t>
            </w:r>
            <w:r w:rsidR="006D0ABE">
              <w:rPr>
                <w:rFonts w:ascii="Times New Roman" w:hAnsi="Times New Roman" w:cs="Times New Roman"/>
                <w:color w:val="008000"/>
              </w:rPr>
              <w:t xml:space="preserve">сферы обращения с </w:t>
            </w:r>
            <w:r w:rsidR="006D0ABE" w:rsidRPr="00456568">
              <w:rPr>
                <w:rFonts w:ascii="Times New Roman" w:hAnsi="Times New Roman" w:cs="Times New Roman"/>
                <w:color w:val="008000"/>
              </w:rPr>
              <w:t>ТКО</w:t>
            </w:r>
            <w:r w:rsidR="006D0ABE">
              <w:rPr>
                <w:rFonts w:ascii="Times New Roman" w:hAnsi="Times New Roman" w:cs="Times New Roman"/>
                <w:color w:val="008000"/>
              </w:rPr>
              <w:t>,</w:t>
            </w:r>
            <w:r w:rsidRPr="0040000E">
              <w:rPr>
                <w:rFonts w:ascii="Times New Roman" w:hAnsi="Times New Roman"/>
                <w:color w:val="008000"/>
              </w:rPr>
              <w:t xml:space="preserve"> уточнение маркетинговой стратегии организации</w:t>
            </w:r>
          </w:p>
        </w:tc>
      </w:tr>
      <w:tr w:rsidR="005D35F5" w:rsidRPr="0095270A" w14:paraId="5BEC8733" w14:textId="77777777" w:rsidTr="005D35F5"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F18DF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A9D8BD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proofErr w:type="spellStart"/>
            <w:r w:rsidRPr="0095270A">
              <w:rPr>
                <w:rFonts w:ascii="Times" w:hAnsi="Times" w:cs="Times New Roman"/>
              </w:rPr>
              <w:t>Расчет</w:t>
            </w:r>
            <w:proofErr w:type="spellEnd"/>
            <w:r w:rsidRPr="0095270A">
              <w:rPr>
                <w:rFonts w:ascii="Times" w:hAnsi="Times" w:cs="Times New Roman"/>
              </w:rPr>
              <w:t xml:space="preserve"> экономических потерь, связанных с возникновением аварий</w:t>
            </w:r>
          </w:p>
        </w:tc>
      </w:tr>
      <w:tr w:rsidR="005D35F5" w:rsidRPr="0095270A" w14:paraId="0E41F2D2" w14:textId="77777777" w:rsidTr="005D35F5"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BA6BE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087A21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Оценки экономически обоснованных расходов, </w:t>
            </w:r>
            <w:proofErr w:type="spellStart"/>
            <w:r w:rsidRPr="0095270A">
              <w:rPr>
                <w:rFonts w:ascii="Times" w:hAnsi="Times" w:cs="Times New Roman"/>
              </w:rPr>
              <w:t>включенных</w:t>
            </w:r>
            <w:proofErr w:type="spellEnd"/>
            <w:r w:rsidRPr="0095270A">
              <w:rPr>
                <w:rFonts w:ascii="Times" w:hAnsi="Times" w:cs="Times New Roman"/>
              </w:rPr>
              <w:t xml:space="preserve"> в сметы на капитальный ремонт, планово-предупредительный ремонт, строительно-монтажные и пусконаладочные работы</w:t>
            </w:r>
          </w:p>
        </w:tc>
      </w:tr>
      <w:tr w:rsidR="005D35F5" w:rsidRPr="0095270A" w14:paraId="65659C5A" w14:textId="77777777" w:rsidTr="005D35F5"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D29EC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0E0F15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Определение групп затрат, обеспечивающих аккумуляцию денежных средств на первоочередные мероприятия </w:t>
            </w:r>
            <w:proofErr w:type="spellStart"/>
            <w:r w:rsidRPr="006D0ABE">
              <w:rPr>
                <w:rFonts w:ascii="Times" w:hAnsi="Times" w:cs="Times New Roman"/>
                <w:strike/>
              </w:rPr>
              <w:t>ресурсоснабжающей</w:t>
            </w:r>
            <w:proofErr w:type="spellEnd"/>
            <w:r w:rsidRPr="0095270A">
              <w:rPr>
                <w:rFonts w:ascii="Times" w:hAnsi="Times" w:cs="Times New Roman"/>
              </w:rPr>
              <w:t xml:space="preserve"> организации</w:t>
            </w:r>
          </w:p>
        </w:tc>
      </w:tr>
      <w:tr w:rsidR="005D35F5" w:rsidRPr="0095270A" w14:paraId="1BAE2D13" w14:textId="77777777" w:rsidTr="005D35F5"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C0F20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4CFDB6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Сравнительный анализ в ретроспективе расходов по статьям и элементам затрат, </w:t>
            </w:r>
            <w:proofErr w:type="spellStart"/>
            <w:r w:rsidRPr="0095270A">
              <w:rPr>
                <w:rFonts w:ascii="Times" w:hAnsi="Times" w:cs="Times New Roman"/>
              </w:rPr>
              <w:t>расчет</w:t>
            </w:r>
            <w:proofErr w:type="spellEnd"/>
            <w:r w:rsidRPr="0095270A">
              <w:rPr>
                <w:rFonts w:ascii="Times" w:hAnsi="Times" w:cs="Times New Roman"/>
              </w:rPr>
              <w:t xml:space="preserve"> нормативной и фактической прибыли организации</w:t>
            </w:r>
          </w:p>
        </w:tc>
      </w:tr>
      <w:tr w:rsidR="005D35F5" w:rsidRPr="0095270A" w14:paraId="6B30D21E" w14:textId="77777777" w:rsidTr="005D35F5">
        <w:tc>
          <w:tcPr>
            <w:tcW w:w="21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03F258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Необходимые умения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74D58A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Необходимые умения по трудовой функции В/01.5</w:t>
            </w:r>
          </w:p>
        </w:tc>
      </w:tr>
      <w:tr w:rsidR="005D35F5" w:rsidRPr="0095270A" w14:paraId="6776A27D" w14:textId="77777777" w:rsidTr="005D35F5">
        <w:tc>
          <w:tcPr>
            <w:tcW w:w="2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9B193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1E24CC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Применять необходимые нормативно-методические и инструктивные документы о порядке формирования себестоимости и прибыли </w:t>
            </w:r>
            <w:proofErr w:type="spellStart"/>
            <w:r w:rsidRPr="006D0ABE">
              <w:rPr>
                <w:rFonts w:ascii="Times" w:hAnsi="Times" w:cs="Times New Roman"/>
                <w:strike/>
              </w:rPr>
              <w:t>ресурсоснабжающей</w:t>
            </w:r>
            <w:proofErr w:type="spellEnd"/>
            <w:r w:rsidRPr="0095270A">
              <w:rPr>
                <w:rFonts w:ascii="Times" w:hAnsi="Times" w:cs="Times New Roman"/>
              </w:rPr>
              <w:t xml:space="preserve"> организации</w:t>
            </w:r>
          </w:p>
        </w:tc>
      </w:tr>
      <w:tr w:rsidR="005D35F5" w:rsidRPr="0095270A" w14:paraId="392900D3" w14:textId="77777777" w:rsidTr="005D35F5">
        <w:tc>
          <w:tcPr>
            <w:tcW w:w="2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48354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6F1943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Пользоваться бухгалтерской и статистической </w:t>
            </w:r>
            <w:proofErr w:type="spellStart"/>
            <w:r w:rsidRPr="0095270A">
              <w:rPr>
                <w:rFonts w:ascii="Times" w:hAnsi="Times" w:cs="Times New Roman"/>
              </w:rPr>
              <w:t>отчетностью</w:t>
            </w:r>
            <w:proofErr w:type="spellEnd"/>
          </w:p>
        </w:tc>
      </w:tr>
      <w:tr w:rsidR="005D35F5" w:rsidRPr="0095270A" w14:paraId="4FF7FE41" w14:textId="77777777" w:rsidTr="005D35F5">
        <w:tc>
          <w:tcPr>
            <w:tcW w:w="2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15E30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5758D7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Оценивать достоверность определения сметной стоимости капитального ремонта и нового строительства объектов инженерной инфраструктуры</w:t>
            </w:r>
          </w:p>
        </w:tc>
      </w:tr>
      <w:tr w:rsidR="005D35F5" w:rsidRPr="0095270A" w14:paraId="35BF9DC5" w14:textId="77777777" w:rsidTr="005D35F5">
        <w:tc>
          <w:tcPr>
            <w:tcW w:w="2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1EEC2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917EF0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Осуществлять хранение, комплектование, </w:t>
            </w:r>
            <w:proofErr w:type="spellStart"/>
            <w:r w:rsidRPr="0095270A">
              <w:rPr>
                <w:rFonts w:ascii="Times" w:hAnsi="Times" w:cs="Times New Roman"/>
              </w:rPr>
              <w:t>учет</w:t>
            </w:r>
            <w:proofErr w:type="spellEnd"/>
            <w:r w:rsidRPr="0095270A">
              <w:rPr>
                <w:rFonts w:ascii="Times" w:hAnsi="Times" w:cs="Times New Roman"/>
              </w:rPr>
              <w:t xml:space="preserve"> и использование базы данных о затратах и результатах деятельности организаций</w:t>
            </w:r>
          </w:p>
        </w:tc>
      </w:tr>
      <w:tr w:rsidR="005D35F5" w:rsidRPr="0095270A" w14:paraId="0881D8FD" w14:textId="77777777" w:rsidTr="005D35F5">
        <w:tc>
          <w:tcPr>
            <w:tcW w:w="21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146D94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Необходимые знания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BC8688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Необходимые знания по трудовой функции В/01.5</w:t>
            </w:r>
          </w:p>
        </w:tc>
      </w:tr>
      <w:tr w:rsidR="005D35F5" w:rsidRPr="0095270A" w14:paraId="662D05D4" w14:textId="77777777" w:rsidTr="005D35F5">
        <w:tc>
          <w:tcPr>
            <w:tcW w:w="2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E239F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597011" w14:textId="77777777" w:rsidR="0095270A" w:rsidRPr="0095270A" w:rsidRDefault="0095270A" w:rsidP="006D0ABE">
            <w:pPr>
              <w:spacing w:before="75" w:after="75"/>
              <w:ind w:left="75" w:right="75"/>
              <w:jc w:val="both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Нормативные правовые акты по ценообразованию в жилищно-коммунальном хозяйстве</w:t>
            </w:r>
          </w:p>
        </w:tc>
      </w:tr>
      <w:tr w:rsidR="005D35F5" w:rsidRPr="0095270A" w14:paraId="1B2A1DE2" w14:textId="77777777" w:rsidTr="005D35F5">
        <w:tc>
          <w:tcPr>
            <w:tcW w:w="2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5850F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0E71A1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Программные продукты по составлению и проверке сметной документации, ведению бухгалтерского </w:t>
            </w:r>
            <w:proofErr w:type="spellStart"/>
            <w:r w:rsidRPr="0095270A">
              <w:rPr>
                <w:rFonts w:ascii="Times" w:hAnsi="Times" w:cs="Times New Roman"/>
              </w:rPr>
              <w:t>учета</w:t>
            </w:r>
            <w:proofErr w:type="spellEnd"/>
            <w:r w:rsidRPr="0095270A">
              <w:rPr>
                <w:rFonts w:ascii="Times" w:hAnsi="Times" w:cs="Times New Roman"/>
              </w:rPr>
              <w:t xml:space="preserve"> и анализу производственно-хозяйственной деятельности</w:t>
            </w:r>
          </w:p>
        </w:tc>
      </w:tr>
      <w:tr w:rsidR="005D35F5" w:rsidRPr="0095270A" w14:paraId="7634506A" w14:textId="77777777" w:rsidTr="005D35F5">
        <w:tc>
          <w:tcPr>
            <w:tcW w:w="2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C92C43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Другие</w:t>
            </w:r>
          </w:p>
          <w:p w14:paraId="75B3D2EA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характеристики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AF4D47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-</w:t>
            </w:r>
          </w:p>
        </w:tc>
      </w:tr>
    </w:tbl>
    <w:p w14:paraId="4FFDF87B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p w14:paraId="5D3257D4" w14:textId="77777777" w:rsidR="0095270A" w:rsidRPr="0095270A" w:rsidRDefault="0095270A" w:rsidP="0095270A">
      <w:pPr>
        <w:shd w:val="clear" w:color="auto" w:fill="FFFFFF"/>
        <w:spacing w:after="300"/>
        <w:rPr>
          <w:rFonts w:ascii="Arial" w:hAnsi="Arial" w:cs="Arial"/>
          <w:b/>
          <w:bCs/>
          <w:color w:val="464C55"/>
        </w:rPr>
      </w:pPr>
      <w:r w:rsidRPr="0095270A">
        <w:rPr>
          <w:rFonts w:ascii="Arial" w:hAnsi="Arial" w:cs="Arial"/>
          <w:b/>
          <w:bCs/>
          <w:color w:val="464C55"/>
        </w:rPr>
        <w:t xml:space="preserve">3.3. </w:t>
      </w:r>
      <w:proofErr w:type="spellStart"/>
      <w:r w:rsidRPr="0095270A">
        <w:rPr>
          <w:rFonts w:ascii="Arial" w:hAnsi="Arial" w:cs="Arial"/>
          <w:b/>
          <w:bCs/>
          <w:color w:val="464C55"/>
        </w:rPr>
        <w:t>Обобщенная</w:t>
      </w:r>
      <w:proofErr w:type="spellEnd"/>
      <w:r w:rsidRPr="0095270A">
        <w:rPr>
          <w:rFonts w:ascii="Arial" w:hAnsi="Arial" w:cs="Arial"/>
          <w:b/>
          <w:bCs/>
          <w:color w:val="464C55"/>
        </w:rPr>
        <w:t xml:space="preserve"> трудовая функция</w:t>
      </w:r>
    </w:p>
    <w:p w14:paraId="6F60555A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100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449"/>
        <w:gridCol w:w="1013"/>
        <w:gridCol w:w="892"/>
        <w:gridCol w:w="2027"/>
        <w:gridCol w:w="952"/>
      </w:tblGrid>
      <w:tr w:rsidR="0095270A" w:rsidRPr="0095270A" w14:paraId="130EAB0F" w14:textId="77777777" w:rsidTr="000A081E">
        <w:tc>
          <w:tcPr>
            <w:tcW w:w="1701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5DB748C4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Наименование</w:t>
            </w:r>
          </w:p>
        </w:tc>
        <w:tc>
          <w:tcPr>
            <w:tcW w:w="34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6F76C5" w14:textId="25C7FC55" w:rsidR="0095270A" w:rsidRPr="0095270A" w:rsidRDefault="00342623" w:rsidP="006D0ABE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Разработка цен и</w:t>
            </w:r>
            <w:r w:rsidRPr="00B730D0">
              <w:rPr>
                <w:rFonts w:ascii="Times" w:hAnsi="Times" w:cs="Times New Roman"/>
                <w:strike/>
              </w:rPr>
              <w:t xml:space="preserve"> экономически обоснованных</w:t>
            </w:r>
            <w:r w:rsidRPr="0095270A">
              <w:rPr>
                <w:rFonts w:ascii="Times" w:hAnsi="Times" w:cs="Times New Roman"/>
              </w:rPr>
              <w:t xml:space="preserve"> тарифов на работы и услуги </w:t>
            </w:r>
            <w:r w:rsidR="00FD3F3C">
              <w:rPr>
                <w:rFonts w:ascii="Times" w:hAnsi="Times" w:cs="Times New Roman"/>
              </w:rPr>
              <w:t xml:space="preserve"> </w:t>
            </w:r>
            <w:r w:rsidR="00D65CF9">
              <w:rPr>
                <w:rFonts w:ascii="Times" w:hAnsi="Times" w:cs="Times New Roman"/>
                <w:color w:val="008000"/>
              </w:rPr>
              <w:t xml:space="preserve"> сферы</w:t>
            </w:r>
            <w:r w:rsidR="006D0ABE">
              <w:rPr>
                <w:rFonts w:ascii="Times" w:hAnsi="Times" w:cs="Times New Roman"/>
                <w:color w:val="008000"/>
              </w:rPr>
              <w:t xml:space="preserve"> обращения с </w:t>
            </w:r>
            <w:r w:rsidR="00FD3F3C" w:rsidRPr="00FD3F3C">
              <w:rPr>
                <w:rFonts w:ascii="Times" w:hAnsi="Times" w:cs="Times New Roman"/>
                <w:color w:val="008000"/>
              </w:rPr>
              <w:t xml:space="preserve">ТКО или </w:t>
            </w:r>
            <w:proofErr w:type="spellStart"/>
            <w:r w:rsidRPr="0095270A">
              <w:rPr>
                <w:rFonts w:ascii="Times" w:hAnsi="Times" w:cs="Times New Roman"/>
              </w:rPr>
              <w:t>ресурсоснабжающей</w:t>
            </w:r>
            <w:proofErr w:type="spellEnd"/>
            <w:r w:rsidRPr="0095270A">
              <w:rPr>
                <w:rFonts w:ascii="Times" w:hAnsi="Times" w:cs="Times New Roman"/>
              </w:rPr>
              <w:t xml:space="preserve"> организации</w:t>
            </w:r>
            <w:r>
              <w:rPr>
                <w:rFonts w:ascii="Times" w:hAnsi="Times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8000"/>
              </w:rPr>
              <w:t>в соответствии с выбранным методом регулирования</w:t>
            </w:r>
          </w:p>
        </w:tc>
        <w:tc>
          <w:tcPr>
            <w:tcW w:w="1013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5E2C4F29" w14:textId="77777777" w:rsidR="0095270A" w:rsidRPr="0095270A" w:rsidRDefault="0095270A" w:rsidP="000A081E">
            <w:pPr>
              <w:spacing w:before="75" w:after="75"/>
              <w:ind w:left="-189" w:right="75" w:firstLine="264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Код</w:t>
            </w:r>
          </w:p>
        </w:tc>
        <w:tc>
          <w:tcPr>
            <w:tcW w:w="8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E5D1CD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С</w:t>
            </w:r>
          </w:p>
        </w:tc>
        <w:tc>
          <w:tcPr>
            <w:tcW w:w="2027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5FAE939E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Уровень квалификации</w:t>
            </w:r>
          </w:p>
        </w:tc>
        <w:tc>
          <w:tcPr>
            <w:tcW w:w="9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61EEB0" w14:textId="08B9048A" w:rsidR="0095270A" w:rsidRPr="00FD3F3C" w:rsidRDefault="00FD3F3C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008000"/>
              </w:rPr>
            </w:pPr>
            <w:r>
              <w:rPr>
                <w:rFonts w:ascii="Times" w:hAnsi="Times" w:cs="Times New Roman"/>
                <w:color w:val="464C55"/>
              </w:rPr>
              <w:t>6</w:t>
            </w:r>
          </w:p>
        </w:tc>
      </w:tr>
    </w:tbl>
    <w:p w14:paraId="34C51F1D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571"/>
        <w:gridCol w:w="1888"/>
        <w:gridCol w:w="1211"/>
        <w:gridCol w:w="2268"/>
      </w:tblGrid>
      <w:tr w:rsidR="000A081E" w:rsidRPr="0095270A" w14:paraId="3C0A5385" w14:textId="77777777" w:rsidTr="000A081E">
        <w:tc>
          <w:tcPr>
            <w:tcW w:w="2127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09476C03" w14:textId="77777777" w:rsidR="0095270A" w:rsidRPr="0095270A" w:rsidRDefault="0095270A" w:rsidP="000A081E">
            <w:pPr>
              <w:spacing w:before="75" w:after="75"/>
              <w:ind w:left="75" w:right="386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Происхождение </w:t>
            </w:r>
            <w:proofErr w:type="spellStart"/>
            <w:r w:rsidRPr="0095270A">
              <w:rPr>
                <w:rFonts w:ascii="Times" w:hAnsi="Times" w:cs="Times New Roman"/>
              </w:rPr>
              <w:t>обобщенной</w:t>
            </w:r>
            <w:proofErr w:type="spellEnd"/>
            <w:r w:rsidRPr="0095270A">
              <w:rPr>
                <w:rFonts w:ascii="Times" w:hAnsi="Times" w:cs="Times New Roman"/>
              </w:rPr>
              <w:t xml:space="preserve"> трудовой функции</w:t>
            </w:r>
          </w:p>
        </w:tc>
        <w:tc>
          <w:tcPr>
            <w:tcW w:w="25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0765B7" w14:textId="77777777" w:rsidR="0095270A" w:rsidRPr="0095270A" w:rsidRDefault="0095270A" w:rsidP="000A081E">
            <w:pPr>
              <w:spacing w:before="75" w:after="75"/>
              <w:ind w:left="-190" w:right="75" w:firstLine="26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Оригинал X</w:t>
            </w:r>
          </w:p>
        </w:tc>
        <w:tc>
          <w:tcPr>
            <w:tcW w:w="18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D5E0EA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Заимствовано из оригинала</w:t>
            </w:r>
          </w:p>
        </w:tc>
        <w:tc>
          <w:tcPr>
            <w:tcW w:w="12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225D20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5B9907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0A081E" w:rsidRPr="0095270A" w14:paraId="7B2FB2D8" w14:textId="77777777" w:rsidTr="000A081E">
        <w:tc>
          <w:tcPr>
            <w:tcW w:w="2127" w:type="dxa"/>
            <w:shd w:val="clear" w:color="auto" w:fill="FFFFFF"/>
            <w:hideMark/>
          </w:tcPr>
          <w:p w14:paraId="7332F512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571" w:type="dxa"/>
            <w:shd w:val="clear" w:color="auto" w:fill="FFFFFF"/>
            <w:hideMark/>
          </w:tcPr>
          <w:p w14:paraId="04F0B8FE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888" w:type="dxa"/>
            <w:shd w:val="clear" w:color="auto" w:fill="FFFFFF"/>
            <w:hideMark/>
          </w:tcPr>
          <w:p w14:paraId="21F588B8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/>
            <w:hideMark/>
          </w:tcPr>
          <w:p w14:paraId="638AC745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Код оригинала</w:t>
            </w:r>
          </w:p>
        </w:tc>
        <w:tc>
          <w:tcPr>
            <w:tcW w:w="2268" w:type="dxa"/>
            <w:shd w:val="clear" w:color="auto" w:fill="FFFFFF"/>
            <w:hideMark/>
          </w:tcPr>
          <w:p w14:paraId="5E0B8665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Регистрационный номер профессионального стандарта</w:t>
            </w:r>
          </w:p>
        </w:tc>
      </w:tr>
    </w:tbl>
    <w:p w14:paraId="6FED06B8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101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3"/>
        <w:gridCol w:w="7274"/>
      </w:tblGrid>
      <w:tr w:rsidR="000A081E" w:rsidRPr="0095270A" w14:paraId="3CE41223" w14:textId="77777777" w:rsidTr="000A081E"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27C397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Возможные наименования должностей, профессий</w:t>
            </w:r>
          </w:p>
        </w:tc>
        <w:tc>
          <w:tcPr>
            <w:tcW w:w="72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8776B5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Экономист</w:t>
            </w:r>
          </w:p>
          <w:p w14:paraId="02E1EB87" w14:textId="77777777" w:rsidR="0095270A" w:rsidRPr="0095270A" w:rsidRDefault="0095270A" w:rsidP="000A081E">
            <w:pPr>
              <w:spacing w:before="75" w:after="75"/>
              <w:ind w:left="75" w:right="3587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Экономист II категории</w:t>
            </w:r>
          </w:p>
          <w:p w14:paraId="3015517E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Аналитик</w:t>
            </w:r>
          </w:p>
        </w:tc>
      </w:tr>
      <w:tr w:rsidR="0095270A" w:rsidRPr="0095270A" w14:paraId="3E05BA3E" w14:textId="77777777" w:rsidTr="000A081E">
        <w:tc>
          <w:tcPr>
            <w:tcW w:w="10117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14:paraId="14989E83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0A081E" w:rsidRPr="0095270A" w14:paraId="4B025D55" w14:textId="77777777" w:rsidTr="000A081E">
        <w:tc>
          <w:tcPr>
            <w:tcW w:w="2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C6AE44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Требования к образованию и обучению</w:t>
            </w:r>
          </w:p>
        </w:tc>
        <w:tc>
          <w:tcPr>
            <w:tcW w:w="72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186D6C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Высшее образование - </w:t>
            </w:r>
            <w:proofErr w:type="spellStart"/>
            <w:r w:rsidRPr="0095270A">
              <w:rPr>
                <w:rFonts w:ascii="Times" w:hAnsi="Times" w:cs="Times New Roman"/>
              </w:rPr>
              <w:t>бакалавриат</w:t>
            </w:r>
            <w:proofErr w:type="spellEnd"/>
          </w:p>
          <w:p w14:paraId="5D2AB8DA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Дополнительные профессиональные программы - программы повышения квалификации, профессиональной переподготовки</w:t>
            </w:r>
          </w:p>
        </w:tc>
      </w:tr>
      <w:tr w:rsidR="000A081E" w:rsidRPr="0095270A" w14:paraId="4D845596" w14:textId="77777777" w:rsidTr="000A081E">
        <w:tc>
          <w:tcPr>
            <w:tcW w:w="2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C3736D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Требования к опыту практической работы</w:t>
            </w:r>
          </w:p>
        </w:tc>
        <w:tc>
          <w:tcPr>
            <w:tcW w:w="72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2FE581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Не менее двух лет работы в области технического обследования, экономического планирования (аналитических </w:t>
            </w:r>
            <w:proofErr w:type="spellStart"/>
            <w:r w:rsidRPr="0095270A">
              <w:rPr>
                <w:rFonts w:ascii="Times" w:hAnsi="Times" w:cs="Times New Roman"/>
              </w:rPr>
              <w:t>расчетов</w:t>
            </w:r>
            <w:proofErr w:type="spellEnd"/>
            <w:r w:rsidRPr="0095270A">
              <w:rPr>
                <w:rFonts w:ascii="Times" w:hAnsi="Times" w:cs="Times New Roman"/>
              </w:rPr>
              <w:t>, инвестирования, прогнозирования, составления калькуляции затрат)</w:t>
            </w:r>
          </w:p>
        </w:tc>
      </w:tr>
      <w:tr w:rsidR="000A081E" w:rsidRPr="0095270A" w14:paraId="58A56EBE" w14:textId="77777777" w:rsidTr="000A081E">
        <w:tc>
          <w:tcPr>
            <w:tcW w:w="2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D43F85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Особые условия допуска к работе</w:t>
            </w:r>
          </w:p>
        </w:tc>
        <w:tc>
          <w:tcPr>
            <w:tcW w:w="72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95BDF7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-</w:t>
            </w:r>
          </w:p>
        </w:tc>
      </w:tr>
      <w:tr w:rsidR="000A081E" w:rsidRPr="0095270A" w14:paraId="0C154BFA" w14:textId="77777777" w:rsidTr="000A081E">
        <w:tc>
          <w:tcPr>
            <w:tcW w:w="2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9649D6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Другие характеристики</w:t>
            </w:r>
          </w:p>
        </w:tc>
        <w:tc>
          <w:tcPr>
            <w:tcW w:w="72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9B7646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-</w:t>
            </w:r>
          </w:p>
        </w:tc>
      </w:tr>
    </w:tbl>
    <w:p w14:paraId="2810628E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p w14:paraId="17A1A5EC" w14:textId="77777777" w:rsidR="0095270A" w:rsidRPr="0095270A" w:rsidRDefault="0095270A" w:rsidP="0095270A">
      <w:pPr>
        <w:shd w:val="clear" w:color="auto" w:fill="FFFFFF"/>
        <w:spacing w:after="300"/>
        <w:rPr>
          <w:rFonts w:ascii="Arial" w:hAnsi="Arial" w:cs="Arial"/>
          <w:b/>
          <w:bCs/>
          <w:color w:val="464C55"/>
        </w:rPr>
      </w:pPr>
      <w:r w:rsidRPr="0095270A">
        <w:rPr>
          <w:rFonts w:ascii="Arial" w:hAnsi="Arial" w:cs="Arial"/>
          <w:b/>
          <w:bCs/>
          <w:color w:val="464C55"/>
        </w:rPr>
        <w:t>Дополнительные характеристики</w:t>
      </w:r>
    </w:p>
    <w:p w14:paraId="2F671B63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134"/>
        <w:gridCol w:w="7230"/>
      </w:tblGrid>
      <w:tr w:rsidR="000A081E" w:rsidRPr="0095270A" w14:paraId="6A2B82C4" w14:textId="77777777" w:rsidTr="000A081E"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9277D6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0C228A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Код</w:t>
            </w:r>
          </w:p>
        </w:tc>
        <w:tc>
          <w:tcPr>
            <w:tcW w:w="7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95BAC8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0A081E" w:rsidRPr="0095270A" w14:paraId="73B0A4A8" w14:textId="77777777" w:rsidTr="000A081E">
        <w:tc>
          <w:tcPr>
            <w:tcW w:w="170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4479A3" w14:textId="77777777" w:rsidR="0095270A" w:rsidRPr="0095270A" w:rsidRDefault="003F04A7" w:rsidP="0095270A">
            <w:pPr>
              <w:ind w:left="75" w:right="75"/>
              <w:rPr>
                <w:rFonts w:ascii="Times" w:hAnsi="Times" w:cs="Times New Roman"/>
              </w:rPr>
            </w:pPr>
            <w:hyperlink r:id="rId61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ОКЗ</w:t>
              </w:r>
            </w:hyperlink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FB334A" w14:textId="77777777" w:rsidR="0095270A" w:rsidRPr="0095270A" w:rsidRDefault="003F04A7" w:rsidP="0095270A">
            <w:pPr>
              <w:ind w:left="75" w:right="75"/>
              <w:rPr>
                <w:rFonts w:ascii="Times" w:hAnsi="Times" w:cs="Times New Roman"/>
              </w:rPr>
            </w:pPr>
            <w:hyperlink r:id="rId62" w:anchor="block_2142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2142</w:t>
              </w:r>
            </w:hyperlink>
          </w:p>
        </w:tc>
        <w:tc>
          <w:tcPr>
            <w:tcW w:w="7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EB65E4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Инженеры по промышленному и гражданскому строительству</w:t>
            </w:r>
          </w:p>
        </w:tc>
      </w:tr>
      <w:tr w:rsidR="000A081E" w:rsidRPr="0095270A" w14:paraId="4D37DD6E" w14:textId="77777777" w:rsidTr="000A081E">
        <w:tc>
          <w:tcPr>
            <w:tcW w:w="1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9B026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D78A08" w14:textId="77777777" w:rsidR="0095270A" w:rsidRPr="0095270A" w:rsidRDefault="003F04A7" w:rsidP="0095270A">
            <w:pPr>
              <w:ind w:left="75" w:right="75"/>
              <w:rPr>
                <w:rFonts w:ascii="Times" w:hAnsi="Times" w:cs="Times New Roman"/>
              </w:rPr>
            </w:pPr>
            <w:hyperlink r:id="rId63" w:anchor="block_2143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2143</w:t>
              </w:r>
            </w:hyperlink>
          </w:p>
        </w:tc>
        <w:tc>
          <w:tcPr>
            <w:tcW w:w="7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D721C8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Инженеры-электрики и инженеры-энергетики</w:t>
            </w:r>
          </w:p>
        </w:tc>
      </w:tr>
      <w:tr w:rsidR="000A081E" w:rsidRPr="0095270A" w14:paraId="0AE99939" w14:textId="77777777" w:rsidTr="000A081E">
        <w:tc>
          <w:tcPr>
            <w:tcW w:w="1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6B4D3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C40A20" w14:textId="77777777" w:rsidR="0095270A" w:rsidRPr="0095270A" w:rsidRDefault="003F04A7" w:rsidP="0095270A">
            <w:pPr>
              <w:ind w:left="75" w:right="75"/>
              <w:rPr>
                <w:rFonts w:ascii="Times" w:hAnsi="Times" w:cs="Times New Roman"/>
              </w:rPr>
            </w:pPr>
            <w:hyperlink r:id="rId64" w:anchor="block_2145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2145</w:t>
              </w:r>
            </w:hyperlink>
          </w:p>
        </w:tc>
        <w:tc>
          <w:tcPr>
            <w:tcW w:w="7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C530B0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Инженеры-механики и технологи машиностроения</w:t>
            </w:r>
          </w:p>
        </w:tc>
      </w:tr>
      <w:tr w:rsidR="000A081E" w:rsidRPr="0095270A" w14:paraId="17ED0E9E" w14:textId="77777777" w:rsidTr="000A081E">
        <w:tc>
          <w:tcPr>
            <w:tcW w:w="1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7C58C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525B49" w14:textId="77777777" w:rsidR="0095270A" w:rsidRPr="0095270A" w:rsidRDefault="003F04A7" w:rsidP="0095270A">
            <w:pPr>
              <w:ind w:left="75" w:right="75"/>
              <w:rPr>
                <w:rFonts w:ascii="Times" w:hAnsi="Times" w:cs="Times New Roman"/>
              </w:rPr>
            </w:pPr>
            <w:hyperlink r:id="rId65" w:anchor="block_2149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2149</w:t>
              </w:r>
            </w:hyperlink>
          </w:p>
        </w:tc>
        <w:tc>
          <w:tcPr>
            <w:tcW w:w="7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84C7AE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Архитекторы, инженеры и специалисты родственных профессий, не вошедшие в другие группы</w:t>
            </w:r>
          </w:p>
        </w:tc>
      </w:tr>
      <w:tr w:rsidR="000A081E" w:rsidRPr="0095270A" w14:paraId="093B1143" w14:textId="77777777" w:rsidTr="000A081E">
        <w:tc>
          <w:tcPr>
            <w:tcW w:w="1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683E9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0F6A8C" w14:textId="77777777" w:rsidR="0095270A" w:rsidRPr="0095270A" w:rsidRDefault="003F04A7" w:rsidP="0095270A">
            <w:pPr>
              <w:ind w:left="75" w:right="75"/>
              <w:rPr>
                <w:rFonts w:ascii="Times" w:hAnsi="Times" w:cs="Times New Roman"/>
              </w:rPr>
            </w:pPr>
            <w:hyperlink r:id="rId66" w:anchor="block_2413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2413</w:t>
              </w:r>
            </w:hyperlink>
          </w:p>
        </w:tc>
        <w:tc>
          <w:tcPr>
            <w:tcW w:w="7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773BB9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Специалисты по коммерческой деятельности</w:t>
            </w:r>
          </w:p>
        </w:tc>
      </w:tr>
      <w:tr w:rsidR="000A081E" w:rsidRPr="0095270A" w14:paraId="105E9667" w14:textId="77777777" w:rsidTr="000A081E">
        <w:tc>
          <w:tcPr>
            <w:tcW w:w="1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1DDC7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75FC19" w14:textId="77777777" w:rsidR="0095270A" w:rsidRPr="0095270A" w:rsidRDefault="003F04A7" w:rsidP="0095270A">
            <w:pPr>
              <w:ind w:left="75" w:right="75"/>
              <w:rPr>
                <w:rFonts w:ascii="Times" w:hAnsi="Times" w:cs="Times New Roman"/>
              </w:rPr>
            </w:pPr>
            <w:hyperlink r:id="rId67" w:anchor="block_2441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2441</w:t>
              </w:r>
            </w:hyperlink>
          </w:p>
        </w:tc>
        <w:tc>
          <w:tcPr>
            <w:tcW w:w="7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553EFE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Экономисты</w:t>
            </w:r>
          </w:p>
        </w:tc>
      </w:tr>
      <w:tr w:rsidR="000A081E" w:rsidRPr="0095270A" w14:paraId="013647C9" w14:textId="77777777" w:rsidTr="000A081E">
        <w:tc>
          <w:tcPr>
            <w:tcW w:w="170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BCB846" w14:textId="77777777" w:rsidR="0095270A" w:rsidRPr="0095270A" w:rsidRDefault="003F04A7" w:rsidP="0095270A">
            <w:pPr>
              <w:ind w:left="75" w:right="75"/>
              <w:rPr>
                <w:rFonts w:ascii="Times" w:hAnsi="Times" w:cs="Times New Roman"/>
              </w:rPr>
            </w:pPr>
            <w:hyperlink r:id="rId68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ОКПДТР</w:t>
              </w:r>
            </w:hyperlink>
          </w:p>
          <w:p w14:paraId="3DF61A84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63FF90" w14:textId="77777777" w:rsidR="0095270A" w:rsidRPr="0095270A" w:rsidRDefault="003F04A7" w:rsidP="0095270A">
            <w:pPr>
              <w:ind w:left="75" w:right="75"/>
              <w:rPr>
                <w:rFonts w:ascii="Times" w:hAnsi="Times" w:cs="Times New Roman"/>
              </w:rPr>
            </w:pPr>
            <w:hyperlink r:id="rId69" w:anchor="block_27740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27740</w:t>
              </w:r>
            </w:hyperlink>
          </w:p>
        </w:tc>
        <w:tc>
          <w:tcPr>
            <w:tcW w:w="7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500757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Экономист по бухгалтерскому </w:t>
            </w:r>
            <w:proofErr w:type="spellStart"/>
            <w:r w:rsidRPr="0095270A">
              <w:rPr>
                <w:rFonts w:ascii="Times" w:hAnsi="Times" w:cs="Times New Roman"/>
              </w:rPr>
              <w:t>учету</w:t>
            </w:r>
            <w:proofErr w:type="spellEnd"/>
            <w:r w:rsidRPr="0095270A">
              <w:rPr>
                <w:rFonts w:ascii="Times" w:hAnsi="Times" w:cs="Times New Roman"/>
              </w:rPr>
              <w:t xml:space="preserve"> и анализу</w:t>
            </w:r>
          </w:p>
        </w:tc>
      </w:tr>
      <w:tr w:rsidR="000A081E" w:rsidRPr="0095270A" w14:paraId="60FB797A" w14:textId="77777777" w:rsidTr="000A081E">
        <w:tc>
          <w:tcPr>
            <w:tcW w:w="1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C9FD2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3BFECD" w14:textId="77777777" w:rsidR="0095270A" w:rsidRPr="0095270A" w:rsidRDefault="003F04A7" w:rsidP="0095270A">
            <w:pPr>
              <w:ind w:left="75" w:right="75"/>
              <w:rPr>
                <w:rFonts w:ascii="Times" w:hAnsi="Times" w:cs="Times New Roman"/>
              </w:rPr>
            </w:pPr>
            <w:hyperlink r:id="rId70" w:anchor="block_27745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27745</w:t>
              </w:r>
            </w:hyperlink>
          </w:p>
        </w:tc>
        <w:tc>
          <w:tcPr>
            <w:tcW w:w="7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AAD6B4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Экономист по планированию</w:t>
            </w:r>
          </w:p>
        </w:tc>
      </w:tr>
      <w:tr w:rsidR="000A081E" w:rsidRPr="0095270A" w14:paraId="1CD9ECE6" w14:textId="77777777" w:rsidTr="000A081E">
        <w:tc>
          <w:tcPr>
            <w:tcW w:w="1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01F1A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6603DC" w14:textId="77777777" w:rsidR="0095270A" w:rsidRPr="0095270A" w:rsidRDefault="003F04A7" w:rsidP="0095270A">
            <w:pPr>
              <w:ind w:left="75" w:right="75"/>
              <w:rPr>
                <w:rFonts w:ascii="Times" w:hAnsi="Times" w:cs="Times New Roman"/>
              </w:rPr>
            </w:pPr>
            <w:hyperlink r:id="rId71" w:anchor="block_27759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27759</w:t>
              </w:r>
            </w:hyperlink>
          </w:p>
        </w:tc>
        <w:tc>
          <w:tcPr>
            <w:tcW w:w="7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AED97A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Экономист по финансовой работе</w:t>
            </w:r>
          </w:p>
        </w:tc>
      </w:tr>
      <w:tr w:rsidR="000A081E" w:rsidRPr="0095270A" w14:paraId="4CCC13C7" w14:textId="77777777" w:rsidTr="000A081E">
        <w:tc>
          <w:tcPr>
            <w:tcW w:w="170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61E348" w14:textId="77777777" w:rsidR="0095270A" w:rsidRPr="0095270A" w:rsidRDefault="003F04A7" w:rsidP="0095270A">
            <w:pPr>
              <w:ind w:left="75" w:right="75"/>
              <w:rPr>
                <w:rFonts w:ascii="Times" w:hAnsi="Times" w:cs="Times New Roman"/>
              </w:rPr>
            </w:pPr>
            <w:hyperlink r:id="rId72" w:anchor="block_3000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ЕКС</w:t>
              </w:r>
            </w:hyperlink>
          </w:p>
          <w:p w14:paraId="1959360C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7B2BA0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-</w:t>
            </w:r>
          </w:p>
        </w:tc>
        <w:tc>
          <w:tcPr>
            <w:tcW w:w="7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45549F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Инженер, инженер по ремонту, инженер-энергетик</w:t>
            </w:r>
          </w:p>
        </w:tc>
      </w:tr>
      <w:tr w:rsidR="000A081E" w:rsidRPr="0095270A" w14:paraId="1D2EEEB7" w14:textId="77777777" w:rsidTr="000A081E">
        <w:tc>
          <w:tcPr>
            <w:tcW w:w="1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FA617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33904D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-</w:t>
            </w:r>
          </w:p>
        </w:tc>
        <w:tc>
          <w:tcPr>
            <w:tcW w:w="7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33D2E8" w14:textId="77777777" w:rsidR="0095270A" w:rsidRPr="0095270A" w:rsidRDefault="003F04A7" w:rsidP="0095270A">
            <w:pPr>
              <w:ind w:left="75" w:right="75"/>
              <w:rPr>
                <w:rFonts w:ascii="Times" w:hAnsi="Times" w:cs="Times New Roman"/>
              </w:rPr>
            </w:pPr>
            <w:hyperlink r:id="rId73" w:anchor="block_3274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 xml:space="preserve">Экономист по бухгалтерскому </w:t>
              </w:r>
              <w:proofErr w:type="spellStart"/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учету</w:t>
              </w:r>
              <w:proofErr w:type="spellEnd"/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 xml:space="preserve"> и анализу хозяйственной деятельности</w:t>
              </w:r>
            </w:hyperlink>
            <w:r w:rsidR="0095270A" w:rsidRPr="0095270A">
              <w:rPr>
                <w:rFonts w:ascii="Times" w:hAnsi="Times" w:cs="Times New Roman"/>
              </w:rPr>
              <w:t>, </w:t>
            </w:r>
            <w:hyperlink r:id="rId74" w:anchor="block_3277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экономист по планированию</w:t>
              </w:r>
            </w:hyperlink>
            <w:r w:rsidR="0095270A" w:rsidRPr="0095270A">
              <w:rPr>
                <w:rFonts w:ascii="Times" w:hAnsi="Times" w:cs="Times New Roman"/>
              </w:rPr>
              <w:t>, </w:t>
            </w:r>
            <w:hyperlink r:id="rId75" w:anchor="block_3280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экономист по финансовой работе</w:t>
              </w:r>
            </w:hyperlink>
            <w:r w:rsidR="0095270A" w:rsidRPr="0095270A">
              <w:rPr>
                <w:rFonts w:ascii="Times" w:hAnsi="Times" w:cs="Times New Roman"/>
              </w:rPr>
              <w:t>, </w:t>
            </w:r>
            <w:hyperlink r:id="rId76" w:anchor="block_32011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аналитик</w:t>
              </w:r>
            </w:hyperlink>
          </w:p>
        </w:tc>
      </w:tr>
      <w:tr w:rsidR="000A081E" w:rsidRPr="0095270A" w14:paraId="15AE517B" w14:textId="77777777" w:rsidTr="000A081E">
        <w:tc>
          <w:tcPr>
            <w:tcW w:w="170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88B38E" w14:textId="77777777" w:rsidR="0095270A" w:rsidRPr="0095270A" w:rsidRDefault="003F04A7" w:rsidP="0095270A">
            <w:pPr>
              <w:ind w:left="75" w:right="75"/>
              <w:rPr>
                <w:rFonts w:ascii="Times" w:hAnsi="Times" w:cs="Times New Roman"/>
              </w:rPr>
            </w:pPr>
            <w:hyperlink r:id="rId77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ОКСО</w:t>
              </w:r>
            </w:hyperlink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5D1698" w14:textId="77777777" w:rsidR="0095270A" w:rsidRPr="0095270A" w:rsidRDefault="003F04A7" w:rsidP="0095270A">
            <w:pPr>
              <w:ind w:left="75" w:right="75"/>
              <w:rPr>
                <w:rFonts w:ascii="Times" w:hAnsi="Times" w:cs="Times New Roman"/>
              </w:rPr>
            </w:pPr>
            <w:hyperlink r:id="rId78" w:anchor="block_270102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270102</w:t>
              </w:r>
            </w:hyperlink>
          </w:p>
        </w:tc>
        <w:tc>
          <w:tcPr>
            <w:tcW w:w="7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388E0C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Промышленное и гражданское строительство</w:t>
            </w:r>
          </w:p>
        </w:tc>
      </w:tr>
      <w:tr w:rsidR="000A081E" w:rsidRPr="0095270A" w14:paraId="33673655" w14:textId="77777777" w:rsidTr="000A081E">
        <w:tc>
          <w:tcPr>
            <w:tcW w:w="1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89D8B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40D0BC" w14:textId="77777777" w:rsidR="0095270A" w:rsidRPr="0095270A" w:rsidRDefault="003F04A7" w:rsidP="0095270A">
            <w:pPr>
              <w:ind w:left="75" w:right="75"/>
              <w:rPr>
                <w:rFonts w:ascii="Times" w:hAnsi="Times" w:cs="Times New Roman"/>
              </w:rPr>
            </w:pPr>
            <w:hyperlink r:id="rId79" w:anchor="block_270103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270103</w:t>
              </w:r>
            </w:hyperlink>
          </w:p>
        </w:tc>
        <w:tc>
          <w:tcPr>
            <w:tcW w:w="7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94A412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Строительство и эксплуатация зданий и сооружений</w:t>
            </w:r>
          </w:p>
        </w:tc>
      </w:tr>
      <w:tr w:rsidR="000A081E" w:rsidRPr="0095270A" w14:paraId="00434402" w14:textId="77777777" w:rsidTr="000A081E">
        <w:tc>
          <w:tcPr>
            <w:tcW w:w="1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C3505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AAC800" w14:textId="77777777" w:rsidR="0095270A" w:rsidRPr="0095270A" w:rsidRDefault="003F04A7" w:rsidP="0095270A">
            <w:pPr>
              <w:ind w:left="75" w:right="75"/>
              <w:rPr>
                <w:rFonts w:ascii="Times" w:hAnsi="Times" w:cs="Times New Roman"/>
              </w:rPr>
            </w:pPr>
            <w:hyperlink r:id="rId80" w:anchor="block_270105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270105</w:t>
              </w:r>
            </w:hyperlink>
          </w:p>
        </w:tc>
        <w:tc>
          <w:tcPr>
            <w:tcW w:w="7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C770E7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Городское строительство и хозяйство</w:t>
            </w:r>
          </w:p>
        </w:tc>
      </w:tr>
      <w:tr w:rsidR="000A081E" w:rsidRPr="0095270A" w14:paraId="2A6BE370" w14:textId="77777777" w:rsidTr="000A081E">
        <w:tc>
          <w:tcPr>
            <w:tcW w:w="1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4BE65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58EEF9" w14:textId="77777777" w:rsidR="0095270A" w:rsidRPr="0095270A" w:rsidRDefault="003F04A7" w:rsidP="0095270A">
            <w:pPr>
              <w:ind w:left="75" w:right="75"/>
              <w:rPr>
                <w:rFonts w:ascii="Times" w:hAnsi="Times" w:cs="Times New Roman"/>
              </w:rPr>
            </w:pPr>
            <w:hyperlink r:id="rId81" w:anchor="block_80000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080000</w:t>
              </w:r>
            </w:hyperlink>
          </w:p>
        </w:tc>
        <w:tc>
          <w:tcPr>
            <w:tcW w:w="72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D4BD39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Экономика и управление</w:t>
            </w:r>
          </w:p>
        </w:tc>
      </w:tr>
    </w:tbl>
    <w:p w14:paraId="08010E37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p w14:paraId="2B8B153F" w14:textId="77777777" w:rsidR="0095270A" w:rsidRPr="0095270A" w:rsidRDefault="0095270A" w:rsidP="0095270A">
      <w:pPr>
        <w:shd w:val="clear" w:color="auto" w:fill="FFFFFF"/>
        <w:spacing w:after="300"/>
        <w:rPr>
          <w:rFonts w:ascii="Arial" w:hAnsi="Arial" w:cs="Arial"/>
          <w:b/>
          <w:bCs/>
          <w:color w:val="464C55"/>
        </w:rPr>
      </w:pPr>
      <w:r w:rsidRPr="0095270A">
        <w:rPr>
          <w:rFonts w:ascii="Arial" w:hAnsi="Arial" w:cs="Arial"/>
          <w:b/>
          <w:bCs/>
          <w:color w:val="464C55"/>
        </w:rPr>
        <w:t>3.3.1. Трудовая функция</w:t>
      </w:r>
    </w:p>
    <w:p w14:paraId="11BACD62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3621"/>
        <w:gridCol w:w="971"/>
        <w:gridCol w:w="924"/>
        <w:gridCol w:w="1636"/>
        <w:gridCol w:w="1091"/>
      </w:tblGrid>
      <w:tr w:rsidR="000C4C13" w:rsidRPr="0095270A" w14:paraId="5F82AE06" w14:textId="77777777" w:rsidTr="000C4C13">
        <w:tc>
          <w:tcPr>
            <w:tcW w:w="1822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4665E49E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Наименование</w:t>
            </w:r>
          </w:p>
        </w:tc>
        <w:tc>
          <w:tcPr>
            <w:tcW w:w="36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006E32" w14:textId="2F8DB0DE" w:rsidR="0095270A" w:rsidRPr="0095270A" w:rsidRDefault="0095270A" w:rsidP="00B21007">
            <w:pPr>
              <w:spacing w:before="75" w:after="75"/>
              <w:ind w:left="75" w:right="56"/>
              <w:jc w:val="both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Определение потребности в ин</w:t>
            </w:r>
            <w:r w:rsidR="00B21007">
              <w:rPr>
                <w:rFonts w:ascii="Times" w:hAnsi="Times" w:cs="Times New Roman"/>
              </w:rPr>
              <w:t>-</w:t>
            </w:r>
            <w:proofErr w:type="spellStart"/>
            <w:r w:rsidRPr="0095270A">
              <w:rPr>
                <w:rFonts w:ascii="Times" w:hAnsi="Times" w:cs="Times New Roman"/>
              </w:rPr>
              <w:t>вестиционных</w:t>
            </w:r>
            <w:proofErr w:type="spellEnd"/>
            <w:r w:rsidRPr="0095270A">
              <w:rPr>
                <w:rFonts w:ascii="Times" w:hAnsi="Times" w:cs="Times New Roman"/>
              </w:rPr>
              <w:t xml:space="preserve"> ресурсах, </w:t>
            </w:r>
            <w:proofErr w:type="spellStart"/>
            <w:r w:rsidRPr="0095270A">
              <w:rPr>
                <w:rFonts w:ascii="Times" w:hAnsi="Times" w:cs="Times New Roman"/>
              </w:rPr>
              <w:t>необхо</w:t>
            </w:r>
            <w:r w:rsidR="00B21007">
              <w:rPr>
                <w:rFonts w:ascii="Times" w:hAnsi="Times" w:cs="Times New Roman"/>
              </w:rPr>
              <w:t>-</w:t>
            </w:r>
            <w:r w:rsidRPr="0095270A">
              <w:rPr>
                <w:rFonts w:ascii="Times" w:hAnsi="Times" w:cs="Times New Roman"/>
              </w:rPr>
              <w:t>димых</w:t>
            </w:r>
            <w:proofErr w:type="spellEnd"/>
            <w:r w:rsidRPr="0095270A">
              <w:rPr>
                <w:rFonts w:ascii="Times" w:hAnsi="Times" w:cs="Times New Roman"/>
              </w:rPr>
              <w:t xml:space="preserve"> для эффективного </w:t>
            </w:r>
            <w:proofErr w:type="spellStart"/>
            <w:r w:rsidRPr="0095270A">
              <w:rPr>
                <w:rFonts w:ascii="Times" w:hAnsi="Times" w:cs="Times New Roman"/>
              </w:rPr>
              <w:t>функ</w:t>
            </w:r>
            <w:r w:rsidR="00B21007">
              <w:rPr>
                <w:rFonts w:ascii="Times" w:hAnsi="Times" w:cs="Times New Roman"/>
              </w:rPr>
              <w:t>-</w:t>
            </w:r>
            <w:r w:rsidRPr="0095270A">
              <w:rPr>
                <w:rFonts w:ascii="Times" w:hAnsi="Times" w:cs="Times New Roman"/>
              </w:rPr>
              <w:t>ционирования</w:t>
            </w:r>
            <w:proofErr w:type="spellEnd"/>
            <w:r w:rsidRPr="0095270A">
              <w:rPr>
                <w:rFonts w:ascii="Times" w:hAnsi="Times" w:cs="Times New Roman"/>
              </w:rPr>
              <w:t xml:space="preserve"> и развития </w:t>
            </w:r>
            <w:proofErr w:type="spellStart"/>
            <w:r w:rsidRPr="0095270A">
              <w:rPr>
                <w:rFonts w:ascii="Times" w:hAnsi="Times" w:cs="Times New Roman"/>
              </w:rPr>
              <w:t>объ</w:t>
            </w:r>
            <w:r w:rsidR="00B21007">
              <w:rPr>
                <w:rFonts w:ascii="Times" w:hAnsi="Times" w:cs="Times New Roman"/>
              </w:rPr>
              <w:t>-</w:t>
            </w:r>
            <w:r w:rsidRPr="0095270A">
              <w:rPr>
                <w:rFonts w:ascii="Times" w:hAnsi="Times" w:cs="Times New Roman"/>
              </w:rPr>
              <w:t>ектов</w:t>
            </w:r>
            <w:proofErr w:type="spellEnd"/>
            <w:r w:rsidRPr="0095270A">
              <w:rPr>
                <w:rFonts w:ascii="Times" w:hAnsi="Times" w:cs="Times New Roman"/>
              </w:rPr>
              <w:t xml:space="preserve"> коммунальной инфра</w:t>
            </w:r>
            <w:r w:rsidR="00B21007">
              <w:rPr>
                <w:rFonts w:ascii="Times" w:hAnsi="Times" w:cs="Times New Roman"/>
              </w:rPr>
              <w:t>-</w:t>
            </w:r>
            <w:r w:rsidRPr="0095270A">
              <w:rPr>
                <w:rFonts w:ascii="Times" w:hAnsi="Times" w:cs="Times New Roman"/>
              </w:rPr>
              <w:t>структуры</w:t>
            </w:r>
          </w:p>
        </w:tc>
        <w:tc>
          <w:tcPr>
            <w:tcW w:w="971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0190441E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Код</w:t>
            </w:r>
          </w:p>
        </w:tc>
        <w:tc>
          <w:tcPr>
            <w:tcW w:w="9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91DF1C" w14:textId="3A2CE739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С/01.</w:t>
            </w:r>
            <w:r w:rsidR="00FD3F3C" w:rsidRPr="00FD3F3C">
              <w:rPr>
                <w:rFonts w:ascii="Times" w:hAnsi="Times" w:cs="Times New Roman"/>
                <w:color w:val="008000"/>
              </w:rPr>
              <w:t>6</w:t>
            </w:r>
          </w:p>
        </w:tc>
        <w:tc>
          <w:tcPr>
            <w:tcW w:w="1636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7528EF17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Уровень</w:t>
            </w:r>
          </w:p>
          <w:p w14:paraId="3E693A5B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(подуровень)</w:t>
            </w:r>
          </w:p>
          <w:p w14:paraId="65F093FE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квалификации</w:t>
            </w:r>
          </w:p>
        </w:tc>
        <w:tc>
          <w:tcPr>
            <w:tcW w:w="10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6A566E" w14:textId="4BF01B01" w:rsidR="0095270A" w:rsidRPr="00FD3F3C" w:rsidRDefault="00FD3F3C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008000"/>
              </w:rPr>
            </w:pPr>
            <w:r w:rsidRPr="00FD3F3C">
              <w:rPr>
                <w:rFonts w:ascii="Times" w:hAnsi="Times" w:cs="Times New Roman"/>
                <w:color w:val="008000"/>
              </w:rPr>
              <w:t>6</w:t>
            </w:r>
          </w:p>
        </w:tc>
      </w:tr>
    </w:tbl>
    <w:p w14:paraId="335B03E2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2977"/>
        <w:gridCol w:w="1230"/>
        <w:gridCol w:w="2314"/>
      </w:tblGrid>
      <w:tr w:rsidR="000C4C13" w:rsidRPr="0095270A" w14:paraId="5630FB4F" w14:textId="77777777" w:rsidTr="000C4C13">
        <w:tc>
          <w:tcPr>
            <w:tcW w:w="1843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45B0B790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Происхождение трудовой функции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7EED93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Оригинал X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6CE736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Заимствовано из оригинала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EECF0C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3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89BD54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0C4C13" w:rsidRPr="0095270A" w14:paraId="5FFE7432" w14:textId="77777777" w:rsidTr="000C4C13">
        <w:tc>
          <w:tcPr>
            <w:tcW w:w="1843" w:type="dxa"/>
            <w:shd w:val="clear" w:color="auto" w:fill="FFFFFF"/>
            <w:hideMark/>
          </w:tcPr>
          <w:p w14:paraId="3025DD97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FFFFFF"/>
            <w:hideMark/>
          </w:tcPr>
          <w:p w14:paraId="37B2C62B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shd w:val="clear" w:color="auto" w:fill="FFFFFF"/>
            <w:hideMark/>
          </w:tcPr>
          <w:p w14:paraId="60693111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230" w:type="dxa"/>
            <w:shd w:val="clear" w:color="auto" w:fill="FFFFFF"/>
            <w:hideMark/>
          </w:tcPr>
          <w:p w14:paraId="3E8C4406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Код оригинала</w:t>
            </w:r>
          </w:p>
        </w:tc>
        <w:tc>
          <w:tcPr>
            <w:tcW w:w="2314" w:type="dxa"/>
            <w:shd w:val="clear" w:color="auto" w:fill="FFFFFF"/>
            <w:hideMark/>
          </w:tcPr>
          <w:p w14:paraId="261A74C5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Регистрационный номер профессионального стандарта</w:t>
            </w:r>
          </w:p>
        </w:tc>
      </w:tr>
    </w:tbl>
    <w:p w14:paraId="3FBC78B5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8290"/>
      </w:tblGrid>
      <w:tr w:rsidR="0095270A" w:rsidRPr="0095270A" w14:paraId="0571A6B4" w14:textId="77777777" w:rsidTr="000C4C13"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6F89BA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Трудовые действия</w:t>
            </w:r>
          </w:p>
        </w:tc>
        <w:tc>
          <w:tcPr>
            <w:tcW w:w="8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037379" w14:textId="77777777" w:rsidR="0095270A" w:rsidRPr="00B21007" w:rsidRDefault="0095270A" w:rsidP="00B21007">
            <w:pPr>
              <w:spacing w:before="75" w:after="75"/>
              <w:ind w:left="75" w:right="75"/>
              <w:jc w:val="both"/>
              <w:rPr>
                <w:rFonts w:ascii="Times" w:hAnsi="Times" w:cs="Times New Roman"/>
                <w:color w:val="008000"/>
              </w:rPr>
            </w:pPr>
            <w:r w:rsidRPr="00B21007">
              <w:rPr>
                <w:rFonts w:ascii="Times" w:hAnsi="Times" w:cs="Times New Roman"/>
                <w:color w:val="008000"/>
              </w:rPr>
              <w:t xml:space="preserve">Оценка экономической эффективности передовых методов производства, энергосберегающих технологий, инновационных материалов и оборудования, </w:t>
            </w:r>
            <w:proofErr w:type="spellStart"/>
            <w:r w:rsidRPr="00B21007">
              <w:rPr>
                <w:rFonts w:ascii="Times" w:hAnsi="Times" w:cs="Times New Roman"/>
                <w:color w:val="008000"/>
              </w:rPr>
              <w:t>включенных</w:t>
            </w:r>
            <w:proofErr w:type="spellEnd"/>
            <w:r w:rsidRPr="00B21007">
              <w:rPr>
                <w:rFonts w:ascii="Times" w:hAnsi="Times" w:cs="Times New Roman"/>
                <w:color w:val="008000"/>
              </w:rPr>
              <w:t xml:space="preserve"> в производственную и инвестиционную программу организации</w:t>
            </w:r>
          </w:p>
        </w:tc>
      </w:tr>
      <w:tr w:rsidR="00FD3F3C" w:rsidRPr="0095270A" w14:paraId="7425D252" w14:textId="77777777" w:rsidTr="000C4C13"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F305EA" w14:textId="77777777" w:rsidR="00FD3F3C" w:rsidRPr="0095270A" w:rsidRDefault="00FD3F3C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82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368F58" w14:textId="74B3FC08" w:rsidR="00FD3F3C" w:rsidRPr="00017EC8" w:rsidRDefault="00017EC8" w:rsidP="00017EC8">
            <w:pPr>
              <w:spacing w:before="75" w:after="75"/>
              <w:ind w:left="75" w:right="75"/>
              <w:jc w:val="both"/>
              <w:rPr>
                <w:rFonts w:ascii="Times" w:hAnsi="Times" w:cs="Times New Roman"/>
                <w:color w:val="008000"/>
              </w:rPr>
            </w:pPr>
            <w:proofErr w:type="spellStart"/>
            <w:r w:rsidRPr="00017EC8">
              <w:rPr>
                <w:rFonts w:ascii="Times" w:hAnsi="Times" w:cs="Times New Roman"/>
                <w:color w:val="008000"/>
              </w:rPr>
              <w:t>Расчет</w:t>
            </w:r>
            <w:proofErr w:type="spellEnd"/>
            <w:r>
              <w:rPr>
                <w:rFonts w:ascii="Times" w:hAnsi="Times" w:cs="Times New Roman"/>
                <w:color w:val="008000"/>
              </w:rPr>
              <w:t xml:space="preserve"> возможностей использования лизинговых схем для приобретения машин, оборудования, контейнеров и другого необходимого в работе технологического оборудования для предприятия</w:t>
            </w:r>
          </w:p>
        </w:tc>
      </w:tr>
      <w:tr w:rsidR="0095270A" w:rsidRPr="0095270A" w14:paraId="1AEFEDB3" w14:textId="77777777" w:rsidTr="000C4C13"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4EE47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82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05FE0C" w14:textId="77777777" w:rsidR="0095270A" w:rsidRPr="0095270A" w:rsidRDefault="0095270A" w:rsidP="00017EC8">
            <w:pPr>
              <w:spacing w:before="75" w:after="75"/>
              <w:ind w:left="75" w:right="75"/>
              <w:jc w:val="both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Рассмотрение и подготовка заключений по производственным и инвестиционным программам организации</w:t>
            </w:r>
          </w:p>
        </w:tc>
      </w:tr>
      <w:tr w:rsidR="0095270A" w:rsidRPr="0095270A" w14:paraId="2163F4A8" w14:textId="77777777" w:rsidTr="000C4C13"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EAF9E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82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23EDBA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Подготовка предложений по </w:t>
            </w:r>
            <w:proofErr w:type="spellStart"/>
            <w:r w:rsidRPr="0095270A">
              <w:rPr>
                <w:rFonts w:ascii="Times" w:hAnsi="Times" w:cs="Times New Roman"/>
              </w:rPr>
              <w:t>объемам</w:t>
            </w:r>
            <w:proofErr w:type="spellEnd"/>
            <w:r w:rsidRPr="0095270A">
              <w:rPr>
                <w:rFonts w:ascii="Times" w:hAnsi="Times" w:cs="Times New Roman"/>
              </w:rPr>
              <w:t xml:space="preserve"> инвестиций, необходимых для внедрения передовых методов производства, энергосберегающих технологий, инновационных материалов и оборудования, </w:t>
            </w:r>
            <w:proofErr w:type="spellStart"/>
            <w:r w:rsidRPr="0095270A">
              <w:rPr>
                <w:rFonts w:ascii="Times" w:hAnsi="Times" w:cs="Times New Roman"/>
              </w:rPr>
              <w:t>включенных</w:t>
            </w:r>
            <w:proofErr w:type="spellEnd"/>
            <w:r w:rsidRPr="0095270A">
              <w:rPr>
                <w:rFonts w:ascii="Times" w:hAnsi="Times" w:cs="Times New Roman"/>
              </w:rPr>
              <w:t xml:space="preserve"> в производственную и инвестиционную программу организации</w:t>
            </w:r>
          </w:p>
        </w:tc>
      </w:tr>
      <w:tr w:rsidR="0095270A" w:rsidRPr="0095270A" w14:paraId="0BA43F7B" w14:textId="77777777" w:rsidTr="006C0B2A"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D8842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82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50FA6F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Мониторинг выполнения производственных и инвестиционных программ организации</w:t>
            </w:r>
          </w:p>
        </w:tc>
      </w:tr>
      <w:tr w:rsidR="0095270A" w:rsidRPr="0095270A" w14:paraId="4BA42AAE" w14:textId="77777777" w:rsidTr="006C0B2A">
        <w:tc>
          <w:tcPr>
            <w:tcW w:w="178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240C47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Необходимые умения</w:t>
            </w:r>
          </w:p>
        </w:tc>
        <w:tc>
          <w:tcPr>
            <w:tcW w:w="82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F7DB47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Необходимые умения по трудовой функции В/02.5</w:t>
            </w:r>
          </w:p>
        </w:tc>
      </w:tr>
      <w:tr w:rsidR="0095270A" w:rsidRPr="0095270A" w14:paraId="264FAC3A" w14:textId="77777777" w:rsidTr="000C4C13">
        <w:tc>
          <w:tcPr>
            <w:tcW w:w="178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620A9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82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1FF03A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Формировать базу данных о передовых методах производства, энергосберегающих технологиях, инновационных материалах и оборудования для включения в производственную и инвестиционную программу организации</w:t>
            </w:r>
          </w:p>
        </w:tc>
      </w:tr>
      <w:tr w:rsidR="0095270A" w:rsidRPr="0095270A" w14:paraId="535F8268" w14:textId="77777777" w:rsidTr="006C0B2A">
        <w:tc>
          <w:tcPr>
            <w:tcW w:w="178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EE7AA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82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5A403E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Оценивать экономическую эффективность мероприятий, реализуемых в производственных и инвестиционных программах организации</w:t>
            </w:r>
          </w:p>
        </w:tc>
      </w:tr>
      <w:tr w:rsidR="0095270A" w:rsidRPr="0095270A" w14:paraId="3CA37ABA" w14:textId="77777777" w:rsidTr="006C0B2A">
        <w:tc>
          <w:tcPr>
            <w:tcW w:w="178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1AC19A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Необходимые знания</w:t>
            </w:r>
          </w:p>
        </w:tc>
        <w:tc>
          <w:tcPr>
            <w:tcW w:w="82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81E10D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Необходимые знания по трудовой функции В/02.5</w:t>
            </w:r>
          </w:p>
        </w:tc>
      </w:tr>
      <w:tr w:rsidR="0095270A" w:rsidRPr="0095270A" w14:paraId="5D816343" w14:textId="77777777" w:rsidTr="006C0B2A">
        <w:tc>
          <w:tcPr>
            <w:tcW w:w="178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80497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82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C4F895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Методы оценки экономической эффективности внедрения передовых методов организации, производства, инновационных технологий, материалов и оборудования</w:t>
            </w:r>
          </w:p>
        </w:tc>
      </w:tr>
      <w:tr w:rsidR="0095270A" w:rsidRPr="0095270A" w14:paraId="14AE2772" w14:textId="77777777" w:rsidTr="006C0B2A">
        <w:tc>
          <w:tcPr>
            <w:tcW w:w="17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C9FA33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Другие</w:t>
            </w:r>
          </w:p>
          <w:p w14:paraId="2A904FD8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характеристики</w:t>
            </w:r>
          </w:p>
        </w:tc>
        <w:tc>
          <w:tcPr>
            <w:tcW w:w="82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53D8B9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-</w:t>
            </w:r>
          </w:p>
        </w:tc>
      </w:tr>
    </w:tbl>
    <w:p w14:paraId="782C0C2A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p w14:paraId="4CDB9999" w14:textId="77777777" w:rsidR="0095270A" w:rsidRPr="0095270A" w:rsidRDefault="0095270A" w:rsidP="0095270A">
      <w:pPr>
        <w:shd w:val="clear" w:color="auto" w:fill="FFFFFF"/>
        <w:spacing w:after="300"/>
        <w:rPr>
          <w:rFonts w:ascii="Arial" w:hAnsi="Arial" w:cs="Arial"/>
          <w:b/>
          <w:bCs/>
          <w:color w:val="464C55"/>
        </w:rPr>
      </w:pPr>
      <w:r w:rsidRPr="0095270A">
        <w:rPr>
          <w:rFonts w:ascii="Arial" w:hAnsi="Arial" w:cs="Arial"/>
          <w:b/>
          <w:bCs/>
          <w:color w:val="464C55"/>
        </w:rPr>
        <w:t>3.3.2. Трудовая функция</w:t>
      </w:r>
    </w:p>
    <w:p w14:paraId="1FA0639E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4378"/>
        <w:gridCol w:w="851"/>
        <w:gridCol w:w="909"/>
        <w:gridCol w:w="1642"/>
        <w:gridCol w:w="411"/>
      </w:tblGrid>
      <w:tr w:rsidR="000C4C13" w:rsidRPr="0095270A" w14:paraId="1E5C430D" w14:textId="77777777" w:rsidTr="000C4C13">
        <w:tc>
          <w:tcPr>
            <w:tcW w:w="1859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671A607D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Наименование</w:t>
            </w:r>
          </w:p>
        </w:tc>
        <w:tc>
          <w:tcPr>
            <w:tcW w:w="437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F48F2C" w14:textId="04282292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Подготовка предложений по формированию проектов цен и тарифов на работы и услуги </w:t>
            </w:r>
            <w:proofErr w:type="spellStart"/>
            <w:r w:rsidRPr="0095270A">
              <w:rPr>
                <w:rFonts w:ascii="Times" w:hAnsi="Times" w:cs="Times New Roman"/>
              </w:rPr>
              <w:t>ресурсоснабжающей</w:t>
            </w:r>
            <w:proofErr w:type="spellEnd"/>
            <w:r w:rsidRPr="0095270A">
              <w:rPr>
                <w:rFonts w:ascii="Times" w:hAnsi="Times" w:cs="Times New Roman"/>
              </w:rPr>
              <w:t xml:space="preserve"> организации, </w:t>
            </w:r>
            <w:r w:rsidR="00D80EC9">
              <w:rPr>
                <w:rFonts w:ascii="Times" w:hAnsi="Times" w:cs="Times New Roman"/>
                <w:color w:val="008000"/>
              </w:rPr>
              <w:t>организации</w:t>
            </w:r>
            <w:r w:rsidR="00D80EC9" w:rsidRPr="00D80EC9">
              <w:rPr>
                <w:rFonts w:ascii="Times" w:hAnsi="Times" w:cs="Times New Roman"/>
                <w:color w:val="008000"/>
              </w:rPr>
              <w:t xml:space="preserve"> </w:t>
            </w:r>
            <w:r w:rsidR="00D80EC9">
              <w:rPr>
                <w:rFonts w:ascii="Times" w:hAnsi="Times" w:cs="Times New Roman"/>
                <w:color w:val="008000"/>
              </w:rPr>
              <w:t xml:space="preserve">сферы </w:t>
            </w:r>
            <w:r w:rsidR="00D65CF9">
              <w:rPr>
                <w:rFonts w:ascii="Times" w:hAnsi="Times" w:cs="Times New Roman"/>
                <w:color w:val="008000"/>
              </w:rPr>
              <w:t xml:space="preserve">обращения с </w:t>
            </w:r>
            <w:r w:rsidR="00D80EC9" w:rsidRPr="00D80EC9">
              <w:rPr>
                <w:rFonts w:ascii="Times" w:hAnsi="Times" w:cs="Times New Roman"/>
                <w:color w:val="008000"/>
              </w:rPr>
              <w:t>ТКО</w:t>
            </w:r>
            <w:r w:rsidR="00D80EC9">
              <w:rPr>
                <w:rFonts w:ascii="Times" w:hAnsi="Times" w:cs="Times New Roman"/>
              </w:rPr>
              <w:t xml:space="preserve">, </w:t>
            </w:r>
            <w:r w:rsidRPr="0095270A">
              <w:rPr>
                <w:rFonts w:ascii="Times" w:hAnsi="Times" w:cs="Times New Roman"/>
              </w:rPr>
              <w:t>уточнение маркетинговой стратегии организации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36257D2D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Код</w:t>
            </w:r>
          </w:p>
        </w:tc>
        <w:tc>
          <w:tcPr>
            <w:tcW w:w="9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3FFA4B" w14:textId="5EE4BC5D" w:rsidR="0095270A" w:rsidRPr="0095270A" w:rsidRDefault="0095270A" w:rsidP="00D80EC9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С/02.</w:t>
            </w:r>
            <w:r w:rsidR="00D80EC9" w:rsidRPr="00D80EC9">
              <w:rPr>
                <w:rFonts w:ascii="Times" w:hAnsi="Times" w:cs="Times New Roman"/>
                <w:color w:val="008000"/>
              </w:rPr>
              <w:t>6</w:t>
            </w:r>
          </w:p>
        </w:tc>
        <w:tc>
          <w:tcPr>
            <w:tcW w:w="1642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4C71EC02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Уровень</w:t>
            </w:r>
          </w:p>
          <w:p w14:paraId="4977DD9F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(подуровень)</w:t>
            </w:r>
          </w:p>
          <w:p w14:paraId="167DEEE3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квалификации</w:t>
            </w:r>
          </w:p>
        </w:tc>
        <w:tc>
          <w:tcPr>
            <w:tcW w:w="4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4230EF" w14:textId="121F2C8B" w:rsidR="0095270A" w:rsidRPr="00D80EC9" w:rsidRDefault="00D80EC9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008000"/>
              </w:rPr>
            </w:pPr>
            <w:r>
              <w:rPr>
                <w:rFonts w:ascii="Times" w:hAnsi="Times" w:cs="Times New Roman"/>
                <w:color w:val="008000"/>
              </w:rPr>
              <w:t>6</w:t>
            </w:r>
          </w:p>
        </w:tc>
      </w:tr>
    </w:tbl>
    <w:p w14:paraId="548517DF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100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985"/>
        <w:gridCol w:w="1417"/>
        <w:gridCol w:w="3134"/>
      </w:tblGrid>
      <w:tr w:rsidR="000C4C13" w:rsidRPr="0095270A" w14:paraId="52E36936" w14:textId="77777777" w:rsidTr="00297B65">
        <w:tc>
          <w:tcPr>
            <w:tcW w:w="1843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10F1B12A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Происхождение трудовой функции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2641FF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Оригинал X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BE8DC9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Заимствовано из оригинала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5209B2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3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4ADBEB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0C4C13" w:rsidRPr="0095270A" w14:paraId="10BC32F1" w14:textId="77777777" w:rsidTr="00297B65">
        <w:tc>
          <w:tcPr>
            <w:tcW w:w="1843" w:type="dxa"/>
            <w:shd w:val="clear" w:color="auto" w:fill="FFFFFF"/>
            <w:hideMark/>
          </w:tcPr>
          <w:p w14:paraId="79482836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FFFFFF"/>
            <w:hideMark/>
          </w:tcPr>
          <w:p w14:paraId="603BA7E9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FFFFFF"/>
            <w:hideMark/>
          </w:tcPr>
          <w:p w14:paraId="6BA57F11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/>
            <w:hideMark/>
          </w:tcPr>
          <w:p w14:paraId="47089ED2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Код оригинала</w:t>
            </w:r>
          </w:p>
        </w:tc>
        <w:tc>
          <w:tcPr>
            <w:tcW w:w="3134" w:type="dxa"/>
            <w:shd w:val="clear" w:color="auto" w:fill="FFFFFF"/>
            <w:hideMark/>
          </w:tcPr>
          <w:p w14:paraId="30C1AAA4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Регистрационный номер профессионального стандарта</w:t>
            </w:r>
          </w:p>
        </w:tc>
      </w:tr>
    </w:tbl>
    <w:p w14:paraId="1EFB0778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7938"/>
      </w:tblGrid>
      <w:tr w:rsidR="00297B65" w:rsidRPr="0095270A" w14:paraId="63729C65" w14:textId="77777777" w:rsidTr="00297B65">
        <w:tc>
          <w:tcPr>
            <w:tcW w:w="2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5A37C0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Трудовые действия</w:t>
            </w:r>
          </w:p>
        </w:tc>
        <w:tc>
          <w:tcPr>
            <w:tcW w:w="79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197A38" w14:textId="77777777" w:rsidR="0095270A" w:rsidRPr="0095270A" w:rsidRDefault="0095270A" w:rsidP="006C0B2A">
            <w:pPr>
              <w:spacing w:before="75" w:after="75"/>
              <w:ind w:left="75" w:right="-142"/>
              <w:jc w:val="both"/>
              <w:rPr>
                <w:rFonts w:ascii="Times" w:hAnsi="Times" w:cs="Times New Roman"/>
              </w:rPr>
            </w:pPr>
            <w:proofErr w:type="spellStart"/>
            <w:r w:rsidRPr="0095270A">
              <w:rPr>
                <w:rFonts w:ascii="Times" w:hAnsi="Times" w:cs="Times New Roman"/>
              </w:rPr>
              <w:t>Учет</w:t>
            </w:r>
            <w:proofErr w:type="spellEnd"/>
            <w:r w:rsidRPr="0095270A">
              <w:rPr>
                <w:rFonts w:ascii="Times" w:hAnsi="Times" w:cs="Times New Roman"/>
              </w:rPr>
              <w:t xml:space="preserve"> результатов комплексных технологических и экономических обследований объектов коммунальной инфраструктуры при подготовке проектов цен и тарифов</w:t>
            </w:r>
          </w:p>
        </w:tc>
      </w:tr>
      <w:tr w:rsidR="00297B65" w:rsidRPr="0095270A" w14:paraId="6C62D591" w14:textId="77777777" w:rsidTr="00297B65"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6B7AB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20E0F5" w14:textId="7D2508C9" w:rsidR="0095270A" w:rsidRPr="0095270A" w:rsidRDefault="0095270A" w:rsidP="006C0B2A">
            <w:pPr>
              <w:spacing w:before="75" w:after="75"/>
              <w:ind w:left="75" w:right="75"/>
              <w:jc w:val="both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Обоснование величины экономически обоснованных технологических потерь учитываемых при формировании цен и тарифов </w:t>
            </w:r>
            <w:proofErr w:type="spellStart"/>
            <w:r w:rsidRPr="0095270A">
              <w:rPr>
                <w:rFonts w:ascii="Times" w:hAnsi="Times" w:cs="Times New Roman"/>
              </w:rPr>
              <w:t>ресурсоснабжающей</w:t>
            </w:r>
            <w:proofErr w:type="spellEnd"/>
            <w:r w:rsidRPr="0095270A">
              <w:rPr>
                <w:rFonts w:ascii="Times" w:hAnsi="Times" w:cs="Times New Roman"/>
              </w:rPr>
              <w:t xml:space="preserve"> организации</w:t>
            </w:r>
            <w:r w:rsidR="00D80EC9">
              <w:rPr>
                <w:rFonts w:ascii="Times" w:hAnsi="Times" w:cs="Times New Roman"/>
              </w:rPr>
              <w:t xml:space="preserve">, </w:t>
            </w:r>
            <w:r w:rsidR="00D80EC9" w:rsidRPr="00D80EC9">
              <w:rPr>
                <w:rFonts w:ascii="Times" w:hAnsi="Times" w:cs="Times New Roman"/>
                <w:color w:val="008000"/>
              </w:rPr>
              <w:t xml:space="preserve">организации </w:t>
            </w:r>
            <w:r w:rsidR="00D65CF9" w:rsidRPr="00456568">
              <w:rPr>
                <w:rFonts w:ascii="Times New Roman" w:hAnsi="Times New Roman" w:cs="Times New Roman"/>
                <w:color w:val="008000"/>
              </w:rPr>
              <w:t xml:space="preserve"> </w:t>
            </w:r>
            <w:r w:rsidR="00D65CF9">
              <w:rPr>
                <w:rFonts w:ascii="Times New Roman" w:hAnsi="Times New Roman" w:cs="Times New Roman"/>
                <w:color w:val="008000"/>
              </w:rPr>
              <w:t xml:space="preserve">сферы обращения с </w:t>
            </w:r>
            <w:r w:rsidR="00D65CF9" w:rsidRPr="00456568">
              <w:rPr>
                <w:rFonts w:ascii="Times New Roman" w:hAnsi="Times New Roman" w:cs="Times New Roman"/>
                <w:color w:val="008000"/>
              </w:rPr>
              <w:t>ТКО</w:t>
            </w:r>
          </w:p>
        </w:tc>
      </w:tr>
      <w:tr w:rsidR="00297B65" w:rsidRPr="0095270A" w14:paraId="31D065C1" w14:textId="77777777" w:rsidTr="00297B65"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80F38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5C8E6B" w14:textId="4018DE8B" w:rsidR="0095270A" w:rsidRPr="00D80EC9" w:rsidRDefault="0095270A" w:rsidP="006C0B2A">
            <w:pPr>
              <w:spacing w:before="75" w:after="75"/>
              <w:ind w:left="75" w:right="75"/>
              <w:jc w:val="both"/>
              <w:rPr>
                <w:rFonts w:ascii="Times" w:hAnsi="Times" w:cs="Times New Roman"/>
                <w:color w:val="008000"/>
              </w:rPr>
            </w:pPr>
            <w:r w:rsidRPr="0095270A">
              <w:rPr>
                <w:rFonts w:ascii="Times" w:hAnsi="Times" w:cs="Times New Roman"/>
              </w:rPr>
              <w:t xml:space="preserve">Анализ действующей нормативной правовой документации по формированию социально и экономически обоснованных цен и тарифов на работы и услуги </w:t>
            </w:r>
            <w:proofErr w:type="spellStart"/>
            <w:r w:rsidRPr="0095270A">
              <w:rPr>
                <w:rFonts w:ascii="Times" w:hAnsi="Times" w:cs="Times New Roman"/>
              </w:rPr>
              <w:t>ресурсоснабжающих</w:t>
            </w:r>
            <w:proofErr w:type="spellEnd"/>
            <w:r w:rsidRPr="0095270A">
              <w:rPr>
                <w:rFonts w:ascii="Times" w:hAnsi="Times" w:cs="Times New Roman"/>
              </w:rPr>
              <w:t xml:space="preserve"> организаций</w:t>
            </w:r>
            <w:r w:rsidR="00D80EC9">
              <w:rPr>
                <w:rFonts w:ascii="Times" w:hAnsi="Times" w:cs="Times New Roman"/>
              </w:rPr>
              <w:t xml:space="preserve">, </w:t>
            </w:r>
            <w:r w:rsidR="006160CC">
              <w:rPr>
                <w:rFonts w:ascii="Times" w:hAnsi="Times" w:cs="Times New Roman"/>
                <w:color w:val="008000"/>
              </w:rPr>
              <w:t>организаций</w:t>
            </w:r>
            <w:r w:rsidR="00D65CF9" w:rsidRPr="00456568">
              <w:rPr>
                <w:rFonts w:ascii="Times New Roman" w:hAnsi="Times New Roman" w:cs="Times New Roman"/>
                <w:color w:val="008000"/>
              </w:rPr>
              <w:t xml:space="preserve"> </w:t>
            </w:r>
            <w:r w:rsidR="00D65CF9">
              <w:rPr>
                <w:rFonts w:ascii="Times New Roman" w:hAnsi="Times New Roman" w:cs="Times New Roman"/>
                <w:color w:val="008000"/>
              </w:rPr>
              <w:t xml:space="preserve">сферы обращения с </w:t>
            </w:r>
            <w:r w:rsidR="00D65CF9" w:rsidRPr="00456568">
              <w:rPr>
                <w:rFonts w:ascii="Times New Roman" w:hAnsi="Times New Roman" w:cs="Times New Roman"/>
                <w:color w:val="008000"/>
              </w:rPr>
              <w:t>ТКО</w:t>
            </w:r>
          </w:p>
        </w:tc>
      </w:tr>
      <w:tr w:rsidR="00297B65" w:rsidRPr="0095270A" w14:paraId="712483DA" w14:textId="77777777" w:rsidTr="00297B65"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C7083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D50B6E" w14:textId="77777777" w:rsidR="0095270A" w:rsidRPr="0095270A" w:rsidRDefault="0095270A" w:rsidP="006C0B2A">
            <w:pPr>
              <w:spacing w:before="75" w:after="75"/>
              <w:ind w:left="75" w:right="75"/>
              <w:jc w:val="both"/>
              <w:rPr>
                <w:rFonts w:ascii="Times" w:hAnsi="Times" w:cs="Times New Roman"/>
              </w:rPr>
            </w:pPr>
            <w:proofErr w:type="spellStart"/>
            <w:r w:rsidRPr="0095270A">
              <w:rPr>
                <w:rFonts w:ascii="Times" w:hAnsi="Times" w:cs="Times New Roman"/>
              </w:rPr>
              <w:t>Расчет</w:t>
            </w:r>
            <w:proofErr w:type="spellEnd"/>
            <w:r w:rsidRPr="0095270A">
              <w:rPr>
                <w:rFonts w:ascii="Times" w:hAnsi="Times" w:cs="Times New Roman"/>
              </w:rPr>
              <w:t xml:space="preserve"> проекта цен и тарифов с </w:t>
            </w:r>
            <w:proofErr w:type="spellStart"/>
            <w:r w:rsidRPr="0095270A">
              <w:rPr>
                <w:rFonts w:ascii="Times" w:hAnsi="Times" w:cs="Times New Roman"/>
              </w:rPr>
              <w:t>учетом</w:t>
            </w:r>
            <w:proofErr w:type="spellEnd"/>
            <w:r w:rsidRPr="0095270A">
              <w:rPr>
                <w:rFonts w:ascii="Times" w:hAnsi="Times" w:cs="Times New Roman"/>
              </w:rPr>
              <w:t xml:space="preserve"> установленных технологических потерь и нормативов расхода ресурсов на производство и предоставление работ и услуг </w:t>
            </w:r>
            <w:proofErr w:type="spellStart"/>
            <w:r w:rsidRPr="006160CC">
              <w:rPr>
                <w:rFonts w:ascii="Times" w:hAnsi="Times" w:cs="Times New Roman"/>
                <w:strike/>
              </w:rPr>
              <w:t>ресурсоснабжающей</w:t>
            </w:r>
            <w:proofErr w:type="spellEnd"/>
            <w:r w:rsidRPr="0095270A">
              <w:rPr>
                <w:rFonts w:ascii="Times" w:hAnsi="Times" w:cs="Times New Roman"/>
              </w:rPr>
              <w:t xml:space="preserve"> организации</w:t>
            </w:r>
          </w:p>
        </w:tc>
      </w:tr>
      <w:tr w:rsidR="00297B65" w:rsidRPr="0095270A" w14:paraId="749814B3" w14:textId="77777777" w:rsidTr="006C0B2A"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33D01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A81E1D" w14:textId="77777777" w:rsidR="0095270A" w:rsidRPr="0095270A" w:rsidRDefault="0095270A" w:rsidP="006C0B2A">
            <w:pPr>
              <w:spacing w:before="75" w:after="75"/>
              <w:ind w:left="75" w:right="75"/>
              <w:jc w:val="both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Формирование реестра видов деятельности, в отношении которых осуществляется разработка цен и тарифов</w:t>
            </w:r>
          </w:p>
        </w:tc>
      </w:tr>
      <w:tr w:rsidR="00297B65" w:rsidRPr="0095270A" w14:paraId="65B83B69" w14:textId="77777777" w:rsidTr="006C0B2A">
        <w:tc>
          <w:tcPr>
            <w:tcW w:w="21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5F12E3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Необходимые умения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644BAF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Необходимые умения по трудовой функции С/01.5</w:t>
            </w:r>
          </w:p>
        </w:tc>
      </w:tr>
      <w:tr w:rsidR="00297B65" w:rsidRPr="0095270A" w14:paraId="4403796C" w14:textId="77777777" w:rsidTr="00297B65">
        <w:tc>
          <w:tcPr>
            <w:tcW w:w="21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C05E1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0A87AB" w14:textId="6D20B9A0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Выбирать оптимальные методы разработки цен и тарифов на работы и услуги </w:t>
            </w:r>
            <w:proofErr w:type="spellStart"/>
            <w:r w:rsidRPr="006160CC">
              <w:rPr>
                <w:rFonts w:ascii="Times" w:hAnsi="Times" w:cs="Times New Roman"/>
                <w:strike/>
              </w:rPr>
              <w:t>ресурсоснабжающей</w:t>
            </w:r>
            <w:proofErr w:type="spellEnd"/>
            <w:r w:rsidRPr="0095270A">
              <w:rPr>
                <w:rFonts w:ascii="Times" w:hAnsi="Times" w:cs="Times New Roman"/>
              </w:rPr>
              <w:t xml:space="preserve"> организации</w:t>
            </w:r>
            <w:r w:rsidR="006160CC">
              <w:rPr>
                <w:rFonts w:ascii="Times" w:hAnsi="Times" w:cs="Times New Roman"/>
              </w:rPr>
              <w:t xml:space="preserve"> ЖКХ</w:t>
            </w:r>
          </w:p>
        </w:tc>
      </w:tr>
      <w:tr w:rsidR="00297B65" w:rsidRPr="0095270A" w14:paraId="0CF8C52F" w14:textId="77777777" w:rsidTr="006C0B2A">
        <w:tc>
          <w:tcPr>
            <w:tcW w:w="21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5F6F4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EFDCDD" w14:textId="46F99D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Использовать результаты технологического, финансового и сегментного анализа для </w:t>
            </w:r>
            <w:proofErr w:type="spellStart"/>
            <w:r w:rsidRPr="0095270A">
              <w:rPr>
                <w:rFonts w:ascii="Times" w:hAnsi="Times" w:cs="Times New Roman"/>
              </w:rPr>
              <w:t>расчета</w:t>
            </w:r>
            <w:proofErr w:type="spellEnd"/>
            <w:r w:rsidRPr="0095270A">
              <w:rPr>
                <w:rFonts w:ascii="Times" w:hAnsi="Times" w:cs="Times New Roman"/>
              </w:rPr>
              <w:t xml:space="preserve"> проектов цен и тарифов на работы и услуги </w:t>
            </w:r>
            <w:proofErr w:type="spellStart"/>
            <w:r w:rsidRPr="0095270A">
              <w:rPr>
                <w:rFonts w:ascii="Times" w:hAnsi="Times" w:cs="Times New Roman"/>
              </w:rPr>
              <w:t>ресурсоснабжающей</w:t>
            </w:r>
            <w:proofErr w:type="spellEnd"/>
            <w:r w:rsidRPr="0095270A">
              <w:rPr>
                <w:rFonts w:ascii="Times" w:hAnsi="Times" w:cs="Times New Roman"/>
              </w:rPr>
              <w:t xml:space="preserve"> организации</w:t>
            </w:r>
            <w:r w:rsidR="006160CC">
              <w:rPr>
                <w:rFonts w:ascii="Times" w:hAnsi="Times" w:cs="Times New Roman"/>
              </w:rPr>
              <w:t xml:space="preserve">, </w:t>
            </w:r>
            <w:r w:rsidR="001E4925" w:rsidRPr="00456568">
              <w:rPr>
                <w:rFonts w:ascii="Times New Roman" w:hAnsi="Times New Roman" w:cs="Times New Roman"/>
                <w:color w:val="008000"/>
              </w:rPr>
              <w:t xml:space="preserve">организации </w:t>
            </w:r>
            <w:r w:rsidR="001E4925">
              <w:rPr>
                <w:rFonts w:ascii="Times New Roman" w:hAnsi="Times New Roman" w:cs="Times New Roman"/>
                <w:color w:val="008000"/>
              </w:rPr>
              <w:t xml:space="preserve">сферы обращения с </w:t>
            </w:r>
            <w:r w:rsidR="001E4925" w:rsidRPr="00456568">
              <w:rPr>
                <w:rFonts w:ascii="Times New Roman" w:hAnsi="Times New Roman" w:cs="Times New Roman"/>
                <w:color w:val="008000"/>
              </w:rPr>
              <w:t>ТКО</w:t>
            </w:r>
          </w:p>
        </w:tc>
      </w:tr>
      <w:tr w:rsidR="00297B65" w:rsidRPr="0095270A" w14:paraId="3F3E8898" w14:textId="77777777" w:rsidTr="006C0B2A">
        <w:tc>
          <w:tcPr>
            <w:tcW w:w="21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B146B6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Необходимые знания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F280A8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Необходимые знания по трудовой функции С/01.5</w:t>
            </w:r>
          </w:p>
        </w:tc>
      </w:tr>
      <w:tr w:rsidR="00297B65" w:rsidRPr="0095270A" w14:paraId="556C4A9E" w14:textId="77777777" w:rsidTr="00297B65">
        <w:tc>
          <w:tcPr>
            <w:tcW w:w="21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B07B5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339874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Нормативные правовые акты по налогообложению и формированию себестоимости на работы и услуги</w:t>
            </w:r>
          </w:p>
        </w:tc>
      </w:tr>
      <w:tr w:rsidR="00297B65" w:rsidRPr="0095270A" w14:paraId="7B3BA792" w14:textId="77777777" w:rsidTr="006C0B2A">
        <w:tc>
          <w:tcPr>
            <w:tcW w:w="21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77D3F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0C984E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Работать с компьютером в качестве пользователя с использованием специального программного обеспечения</w:t>
            </w:r>
          </w:p>
        </w:tc>
      </w:tr>
      <w:tr w:rsidR="00297B65" w:rsidRPr="0095270A" w14:paraId="1899B256" w14:textId="77777777" w:rsidTr="006C0B2A">
        <w:tc>
          <w:tcPr>
            <w:tcW w:w="2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9897EE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Другие</w:t>
            </w:r>
          </w:p>
          <w:p w14:paraId="0B096419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характеристики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51D65F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-</w:t>
            </w:r>
          </w:p>
        </w:tc>
      </w:tr>
    </w:tbl>
    <w:p w14:paraId="5B5B4D15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p w14:paraId="58A9062E" w14:textId="77777777" w:rsidR="0095270A" w:rsidRPr="0095270A" w:rsidRDefault="0095270A" w:rsidP="0095270A">
      <w:pPr>
        <w:shd w:val="clear" w:color="auto" w:fill="FFFFFF"/>
        <w:spacing w:after="300"/>
        <w:rPr>
          <w:rFonts w:ascii="Arial" w:hAnsi="Arial" w:cs="Arial"/>
          <w:b/>
          <w:bCs/>
          <w:color w:val="464C55"/>
        </w:rPr>
      </w:pPr>
      <w:r w:rsidRPr="0095270A">
        <w:rPr>
          <w:rFonts w:ascii="Arial" w:hAnsi="Arial" w:cs="Arial"/>
          <w:b/>
          <w:bCs/>
          <w:color w:val="464C55"/>
        </w:rPr>
        <w:t xml:space="preserve">3.4. </w:t>
      </w:r>
      <w:proofErr w:type="spellStart"/>
      <w:r w:rsidRPr="0095270A">
        <w:rPr>
          <w:rFonts w:ascii="Arial" w:hAnsi="Arial" w:cs="Arial"/>
          <w:b/>
          <w:bCs/>
          <w:color w:val="464C55"/>
        </w:rPr>
        <w:t>Обобщенная</w:t>
      </w:r>
      <w:proofErr w:type="spellEnd"/>
      <w:r w:rsidRPr="0095270A">
        <w:rPr>
          <w:rFonts w:ascii="Arial" w:hAnsi="Arial" w:cs="Arial"/>
          <w:b/>
          <w:bCs/>
          <w:color w:val="464C55"/>
        </w:rPr>
        <w:t xml:space="preserve"> трудовая функция</w:t>
      </w:r>
    </w:p>
    <w:p w14:paraId="675EED99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1003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4"/>
        <w:gridCol w:w="3801"/>
        <w:gridCol w:w="850"/>
        <w:gridCol w:w="433"/>
        <w:gridCol w:w="1984"/>
        <w:gridCol w:w="966"/>
      </w:tblGrid>
      <w:tr w:rsidR="00297B65" w:rsidRPr="0095270A" w14:paraId="16148CE6" w14:textId="77777777" w:rsidTr="00297B65">
        <w:tc>
          <w:tcPr>
            <w:tcW w:w="200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3FCDED16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Наименование</w:t>
            </w:r>
          </w:p>
        </w:tc>
        <w:tc>
          <w:tcPr>
            <w:tcW w:w="38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0D2B0D" w14:textId="2859849E" w:rsidR="0095270A" w:rsidRPr="006160CC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  <w:color w:val="008000"/>
              </w:rPr>
            </w:pPr>
            <w:r w:rsidRPr="0095270A">
              <w:rPr>
                <w:rFonts w:ascii="Times" w:hAnsi="Times" w:cs="Times New Roman"/>
              </w:rPr>
              <w:t xml:space="preserve">Руководство структурным подразделением специалистов, осуществляющих деятельность по формированию цен и тарифов на работы и услуги </w:t>
            </w:r>
            <w:proofErr w:type="spellStart"/>
            <w:r w:rsidRPr="0095270A">
              <w:rPr>
                <w:rFonts w:ascii="Times" w:hAnsi="Times" w:cs="Times New Roman"/>
              </w:rPr>
              <w:t>ресурсоснабжа</w:t>
            </w:r>
            <w:r w:rsidR="006160CC">
              <w:rPr>
                <w:rFonts w:ascii="Times" w:hAnsi="Times" w:cs="Times New Roman"/>
              </w:rPr>
              <w:t>ю</w:t>
            </w:r>
            <w:proofErr w:type="spellEnd"/>
            <w:r w:rsidR="006160CC">
              <w:rPr>
                <w:rFonts w:ascii="Times" w:hAnsi="Times" w:cs="Times New Roman"/>
              </w:rPr>
              <w:t>-</w:t>
            </w:r>
            <w:r w:rsidRPr="0095270A">
              <w:rPr>
                <w:rFonts w:ascii="Times" w:hAnsi="Times" w:cs="Times New Roman"/>
              </w:rPr>
              <w:t>щей организации</w:t>
            </w:r>
            <w:r w:rsidR="006160CC">
              <w:rPr>
                <w:rFonts w:ascii="Times" w:hAnsi="Times" w:cs="Times New Roman"/>
              </w:rPr>
              <w:t xml:space="preserve">, </w:t>
            </w:r>
            <w:r w:rsidR="001E4925" w:rsidRPr="00456568">
              <w:rPr>
                <w:rFonts w:ascii="Times New Roman" w:hAnsi="Times New Roman" w:cs="Times New Roman"/>
                <w:color w:val="008000"/>
              </w:rPr>
              <w:t xml:space="preserve">организации </w:t>
            </w:r>
            <w:r w:rsidR="001E4925">
              <w:rPr>
                <w:rFonts w:ascii="Times New Roman" w:hAnsi="Times New Roman" w:cs="Times New Roman"/>
                <w:color w:val="008000"/>
              </w:rPr>
              <w:t xml:space="preserve">сферы обращения с </w:t>
            </w:r>
            <w:r w:rsidR="001E4925" w:rsidRPr="00456568">
              <w:rPr>
                <w:rFonts w:ascii="Times New Roman" w:hAnsi="Times New Roman" w:cs="Times New Roman"/>
                <w:color w:val="008000"/>
              </w:rPr>
              <w:t>ТКО</w:t>
            </w:r>
          </w:p>
        </w:tc>
        <w:tc>
          <w:tcPr>
            <w:tcW w:w="850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46396531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Код</w:t>
            </w:r>
          </w:p>
        </w:tc>
        <w:tc>
          <w:tcPr>
            <w:tcW w:w="4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EBEFFB" w14:textId="77777777" w:rsidR="0095270A" w:rsidRPr="0095270A" w:rsidRDefault="0095270A" w:rsidP="00297B65">
            <w:pPr>
              <w:spacing w:before="75" w:after="75"/>
              <w:ind w:left="75" w:right="2671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D</w:t>
            </w:r>
          </w:p>
        </w:tc>
        <w:tc>
          <w:tcPr>
            <w:tcW w:w="198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5062283B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Уровень квалификации</w:t>
            </w:r>
          </w:p>
        </w:tc>
        <w:tc>
          <w:tcPr>
            <w:tcW w:w="9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AE342D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6</w:t>
            </w:r>
          </w:p>
        </w:tc>
      </w:tr>
    </w:tbl>
    <w:p w14:paraId="2D6E1245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331"/>
        <w:gridCol w:w="2223"/>
        <w:gridCol w:w="1482"/>
        <w:gridCol w:w="3044"/>
      </w:tblGrid>
      <w:tr w:rsidR="00297B65" w:rsidRPr="0095270A" w14:paraId="29E51F67" w14:textId="77777777" w:rsidTr="00410C29">
        <w:tc>
          <w:tcPr>
            <w:tcW w:w="1985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72BFBC2D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Происхождение </w:t>
            </w:r>
            <w:proofErr w:type="spellStart"/>
            <w:r w:rsidRPr="0095270A">
              <w:rPr>
                <w:rFonts w:ascii="Times" w:hAnsi="Times" w:cs="Times New Roman"/>
              </w:rPr>
              <w:t>обобщенной</w:t>
            </w:r>
            <w:proofErr w:type="spellEnd"/>
            <w:r w:rsidRPr="0095270A">
              <w:rPr>
                <w:rFonts w:ascii="Times" w:hAnsi="Times" w:cs="Times New Roman"/>
              </w:rPr>
              <w:t xml:space="preserve"> трудовой функции</w:t>
            </w:r>
          </w:p>
        </w:tc>
        <w:tc>
          <w:tcPr>
            <w:tcW w:w="13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A305C1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Оригинал X</w:t>
            </w:r>
          </w:p>
        </w:tc>
        <w:tc>
          <w:tcPr>
            <w:tcW w:w="22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209D3F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Заимствовано из оригинала</w:t>
            </w:r>
          </w:p>
        </w:tc>
        <w:tc>
          <w:tcPr>
            <w:tcW w:w="1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3D5574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30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03F544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297B65" w:rsidRPr="0095270A" w14:paraId="5AE63E07" w14:textId="77777777" w:rsidTr="00410C29">
        <w:tc>
          <w:tcPr>
            <w:tcW w:w="1985" w:type="dxa"/>
            <w:shd w:val="clear" w:color="auto" w:fill="FFFFFF"/>
            <w:hideMark/>
          </w:tcPr>
          <w:p w14:paraId="55F279E6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331" w:type="dxa"/>
            <w:shd w:val="clear" w:color="auto" w:fill="FFFFFF"/>
            <w:hideMark/>
          </w:tcPr>
          <w:p w14:paraId="523B5155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223" w:type="dxa"/>
            <w:shd w:val="clear" w:color="auto" w:fill="FFFFFF"/>
            <w:hideMark/>
          </w:tcPr>
          <w:p w14:paraId="48AC0F7B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482" w:type="dxa"/>
            <w:shd w:val="clear" w:color="auto" w:fill="FFFFFF"/>
            <w:hideMark/>
          </w:tcPr>
          <w:p w14:paraId="0BDAC737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Код оригинала</w:t>
            </w:r>
          </w:p>
        </w:tc>
        <w:tc>
          <w:tcPr>
            <w:tcW w:w="3044" w:type="dxa"/>
            <w:shd w:val="clear" w:color="auto" w:fill="FFFFFF"/>
            <w:hideMark/>
          </w:tcPr>
          <w:p w14:paraId="6319412D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Регистрационный номер профессионального стандарта</w:t>
            </w:r>
          </w:p>
        </w:tc>
      </w:tr>
    </w:tbl>
    <w:p w14:paraId="4DE674D9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8080"/>
      </w:tblGrid>
      <w:tr w:rsidR="00410C29" w:rsidRPr="0095270A" w14:paraId="41CF506D" w14:textId="77777777" w:rsidTr="00410C29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1D8EA9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Возможные наименования должностей, профессий</w:t>
            </w:r>
          </w:p>
        </w:tc>
        <w:tc>
          <w:tcPr>
            <w:tcW w:w="8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F6BD78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Начальник отдела</w:t>
            </w:r>
          </w:p>
        </w:tc>
      </w:tr>
      <w:tr w:rsidR="0095270A" w:rsidRPr="0095270A" w14:paraId="3505CC29" w14:textId="77777777" w:rsidTr="00410C29">
        <w:tc>
          <w:tcPr>
            <w:tcW w:w="10073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14:paraId="494D4967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410C29" w:rsidRPr="0095270A" w14:paraId="1FB6B240" w14:textId="77777777" w:rsidTr="00410C29">
        <w:tc>
          <w:tcPr>
            <w:tcW w:w="1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760F45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Требования к образованию и обучению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34A3C1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Высшее образование - магистратура</w:t>
            </w:r>
          </w:p>
          <w:p w14:paraId="247B0D37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Дополнительные профессиональные программы - программы повышения квалификации, профессиональной переподготовки</w:t>
            </w:r>
          </w:p>
        </w:tc>
      </w:tr>
      <w:tr w:rsidR="0095270A" w:rsidRPr="0095270A" w14:paraId="5AFEC85D" w14:textId="77777777" w:rsidTr="00410C29">
        <w:tc>
          <w:tcPr>
            <w:tcW w:w="10073" w:type="dxa"/>
            <w:gridSpan w:val="2"/>
            <w:tcBorders>
              <w:bottom w:val="single" w:sz="6" w:space="0" w:color="000000"/>
            </w:tcBorders>
            <w:shd w:val="clear" w:color="auto" w:fill="FFFFFF"/>
            <w:hideMark/>
          </w:tcPr>
          <w:p w14:paraId="3EE10EBA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410C29" w:rsidRPr="0095270A" w14:paraId="58B6DDAA" w14:textId="77777777" w:rsidTr="00410C29">
        <w:tc>
          <w:tcPr>
            <w:tcW w:w="1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598CF8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Требования к опыту практической работы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820998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Не менее </w:t>
            </w:r>
            <w:proofErr w:type="spellStart"/>
            <w:r w:rsidRPr="0095270A">
              <w:rPr>
                <w:rFonts w:ascii="Times" w:hAnsi="Times" w:cs="Times New Roman"/>
              </w:rPr>
              <w:t>трех</w:t>
            </w:r>
            <w:proofErr w:type="spellEnd"/>
            <w:r w:rsidRPr="0095270A">
              <w:rPr>
                <w:rFonts w:ascii="Times" w:hAnsi="Times" w:cs="Times New Roman"/>
              </w:rPr>
              <w:t xml:space="preserve"> лет работы в области технического обследования, экономического планирования (аналитических </w:t>
            </w:r>
            <w:proofErr w:type="spellStart"/>
            <w:r w:rsidRPr="0095270A">
              <w:rPr>
                <w:rFonts w:ascii="Times" w:hAnsi="Times" w:cs="Times New Roman"/>
              </w:rPr>
              <w:t>расчетов</w:t>
            </w:r>
            <w:proofErr w:type="spellEnd"/>
            <w:r w:rsidRPr="0095270A">
              <w:rPr>
                <w:rFonts w:ascii="Times" w:hAnsi="Times" w:cs="Times New Roman"/>
              </w:rPr>
              <w:t>, инвестирования, прогнозирования, составления калькуляции затрат)</w:t>
            </w:r>
          </w:p>
        </w:tc>
      </w:tr>
      <w:tr w:rsidR="00410C29" w:rsidRPr="0095270A" w14:paraId="56755B42" w14:textId="77777777" w:rsidTr="00410C29">
        <w:tc>
          <w:tcPr>
            <w:tcW w:w="1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62AD9A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Особые условия допуска к работе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AAEDE6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-</w:t>
            </w:r>
          </w:p>
        </w:tc>
      </w:tr>
      <w:tr w:rsidR="00410C29" w:rsidRPr="0095270A" w14:paraId="149EEEB1" w14:textId="77777777" w:rsidTr="00410C29">
        <w:tc>
          <w:tcPr>
            <w:tcW w:w="1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3AD07C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Другие характеристики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5D1943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</w:tbl>
    <w:p w14:paraId="3037BD7D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p w14:paraId="656D3F4C" w14:textId="77777777" w:rsidR="0095270A" w:rsidRPr="0095270A" w:rsidRDefault="0095270A" w:rsidP="0095270A">
      <w:pPr>
        <w:shd w:val="clear" w:color="auto" w:fill="FFFFFF"/>
        <w:spacing w:after="300"/>
        <w:rPr>
          <w:rFonts w:ascii="Arial" w:hAnsi="Arial" w:cs="Arial"/>
          <w:b/>
          <w:bCs/>
          <w:color w:val="464C55"/>
        </w:rPr>
      </w:pPr>
      <w:r w:rsidRPr="0095270A">
        <w:rPr>
          <w:rFonts w:ascii="Arial" w:hAnsi="Arial" w:cs="Arial"/>
          <w:b/>
          <w:bCs/>
          <w:color w:val="464C55"/>
        </w:rPr>
        <w:t>Дополнительные характеристики</w:t>
      </w:r>
    </w:p>
    <w:p w14:paraId="2B222D1D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933"/>
        <w:gridCol w:w="7513"/>
      </w:tblGrid>
      <w:tr w:rsidR="00410C29" w:rsidRPr="0095270A" w14:paraId="024D3EF3" w14:textId="77777777" w:rsidTr="00410C29"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297798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Наименование документа</w:t>
            </w:r>
          </w:p>
        </w:tc>
        <w:tc>
          <w:tcPr>
            <w:tcW w:w="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DDD5B1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Код</w:t>
            </w:r>
          </w:p>
        </w:tc>
        <w:tc>
          <w:tcPr>
            <w:tcW w:w="75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5BA81E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Наименование базовой группы, должности (профессии) или специальности</w:t>
            </w:r>
          </w:p>
        </w:tc>
      </w:tr>
      <w:tr w:rsidR="00410C29" w:rsidRPr="0095270A" w14:paraId="27A360E1" w14:textId="77777777" w:rsidTr="00410C29">
        <w:tc>
          <w:tcPr>
            <w:tcW w:w="162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749EA8" w14:textId="77777777" w:rsidR="0095270A" w:rsidRPr="0095270A" w:rsidRDefault="003F04A7" w:rsidP="0095270A">
            <w:pPr>
              <w:ind w:left="75" w:right="75"/>
              <w:rPr>
                <w:rFonts w:ascii="Times" w:hAnsi="Times" w:cs="Times New Roman"/>
              </w:rPr>
            </w:pPr>
            <w:hyperlink r:id="rId82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ОКЗ</w:t>
              </w:r>
            </w:hyperlink>
          </w:p>
        </w:tc>
        <w:tc>
          <w:tcPr>
            <w:tcW w:w="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77D95" w14:textId="77777777" w:rsidR="0095270A" w:rsidRPr="0095270A" w:rsidRDefault="003F04A7" w:rsidP="0095270A">
            <w:pPr>
              <w:ind w:left="75" w:right="75"/>
              <w:rPr>
                <w:rFonts w:ascii="Times" w:hAnsi="Times" w:cs="Times New Roman"/>
              </w:rPr>
            </w:pPr>
            <w:hyperlink r:id="rId83" w:anchor="block_2142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2142</w:t>
              </w:r>
            </w:hyperlink>
          </w:p>
        </w:tc>
        <w:tc>
          <w:tcPr>
            <w:tcW w:w="75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992D9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Инженеры по промышленному и гражданскому строительству</w:t>
            </w:r>
          </w:p>
        </w:tc>
      </w:tr>
      <w:tr w:rsidR="00410C29" w:rsidRPr="0095270A" w14:paraId="160278BF" w14:textId="77777777" w:rsidTr="00410C29">
        <w:tc>
          <w:tcPr>
            <w:tcW w:w="16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86D9B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21B34B" w14:textId="77777777" w:rsidR="0095270A" w:rsidRPr="0095270A" w:rsidRDefault="003F04A7" w:rsidP="0095270A">
            <w:pPr>
              <w:ind w:left="75" w:right="75"/>
              <w:rPr>
                <w:rFonts w:ascii="Times" w:hAnsi="Times" w:cs="Times New Roman"/>
              </w:rPr>
            </w:pPr>
            <w:hyperlink r:id="rId84" w:anchor="block_2143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2143</w:t>
              </w:r>
            </w:hyperlink>
          </w:p>
        </w:tc>
        <w:tc>
          <w:tcPr>
            <w:tcW w:w="75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E811DF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Инженеры-электрики и инженеры-энергетики</w:t>
            </w:r>
          </w:p>
        </w:tc>
      </w:tr>
      <w:tr w:rsidR="00410C29" w:rsidRPr="0095270A" w14:paraId="0E323D7F" w14:textId="77777777" w:rsidTr="00410C29">
        <w:tc>
          <w:tcPr>
            <w:tcW w:w="16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EFDF7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C1F0FB" w14:textId="77777777" w:rsidR="0095270A" w:rsidRPr="0095270A" w:rsidRDefault="003F04A7" w:rsidP="0095270A">
            <w:pPr>
              <w:ind w:left="75" w:right="75"/>
              <w:rPr>
                <w:rFonts w:ascii="Times" w:hAnsi="Times" w:cs="Times New Roman"/>
              </w:rPr>
            </w:pPr>
            <w:hyperlink r:id="rId85" w:anchor="block_2145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2145</w:t>
              </w:r>
            </w:hyperlink>
          </w:p>
        </w:tc>
        <w:tc>
          <w:tcPr>
            <w:tcW w:w="75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469796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Инженеры-механики и технологи машиностроения</w:t>
            </w:r>
          </w:p>
        </w:tc>
      </w:tr>
      <w:tr w:rsidR="00410C29" w:rsidRPr="0095270A" w14:paraId="5A3726E8" w14:textId="77777777" w:rsidTr="00410C29">
        <w:tc>
          <w:tcPr>
            <w:tcW w:w="16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DE91C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4A4F2" w14:textId="77777777" w:rsidR="0095270A" w:rsidRPr="0095270A" w:rsidRDefault="003F04A7" w:rsidP="0095270A">
            <w:pPr>
              <w:ind w:left="75" w:right="75"/>
              <w:rPr>
                <w:rFonts w:ascii="Times" w:hAnsi="Times" w:cs="Times New Roman"/>
              </w:rPr>
            </w:pPr>
            <w:hyperlink r:id="rId86" w:anchor="block_2149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2149</w:t>
              </w:r>
            </w:hyperlink>
          </w:p>
        </w:tc>
        <w:tc>
          <w:tcPr>
            <w:tcW w:w="75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8C695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Архитекторы, инженеры и специалисты родственных профессий, не вошедшие в другие группы</w:t>
            </w:r>
          </w:p>
        </w:tc>
      </w:tr>
      <w:tr w:rsidR="00410C29" w:rsidRPr="0095270A" w14:paraId="764DC030" w14:textId="77777777" w:rsidTr="00410C29">
        <w:tc>
          <w:tcPr>
            <w:tcW w:w="16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C77E3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EFFEA0" w14:textId="77777777" w:rsidR="0095270A" w:rsidRPr="0095270A" w:rsidRDefault="003F04A7" w:rsidP="0095270A">
            <w:pPr>
              <w:ind w:left="75" w:right="75"/>
              <w:rPr>
                <w:rFonts w:ascii="Times" w:hAnsi="Times" w:cs="Times New Roman"/>
              </w:rPr>
            </w:pPr>
            <w:hyperlink r:id="rId87" w:anchor="block_2413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2413</w:t>
              </w:r>
            </w:hyperlink>
          </w:p>
        </w:tc>
        <w:tc>
          <w:tcPr>
            <w:tcW w:w="75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08450C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Специалисты по коммерческой деятельности</w:t>
            </w:r>
          </w:p>
        </w:tc>
      </w:tr>
      <w:tr w:rsidR="00410C29" w:rsidRPr="0095270A" w14:paraId="3A4E2C8C" w14:textId="77777777" w:rsidTr="00410C29">
        <w:tc>
          <w:tcPr>
            <w:tcW w:w="16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2E1AF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28ADF1" w14:textId="77777777" w:rsidR="0095270A" w:rsidRPr="0095270A" w:rsidRDefault="003F04A7" w:rsidP="0095270A">
            <w:pPr>
              <w:ind w:left="75" w:right="75"/>
              <w:rPr>
                <w:rFonts w:ascii="Times" w:hAnsi="Times" w:cs="Times New Roman"/>
              </w:rPr>
            </w:pPr>
            <w:hyperlink r:id="rId88" w:anchor="block_2441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2441</w:t>
              </w:r>
            </w:hyperlink>
          </w:p>
        </w:tc>
        <w:tc>
          <w:tcPr>
            <w:tcW w:w="75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A5FFAB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Экономисты</w:t>
            </w:r>
          </w:p>
        </w:tc>
      </w:tr>
      <w:tr w:rsidR="00410C29" w:rsidRPr="0095270A" w14:paraId="342FEA49" w14:textId="77777777" w:rsidTr="00410C29">
        <w:tc>
          <w:tcPr>
            <w:tcW w:w="16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0FC023" w14:textId="77777777" w:rsidR="0095270A" w:rsidRPr="0095270A" w:rsidRDefault="003F04A7" w:rsidP="0095270A">
            <w:pPr>
              <w:ind w:left="75" w:right="75"/>
              <w:rPr>
                <w:rFonts w:ascii="Times" w:hAnsi="Times" w:cs="Times New Roman"/>
              </w:rPr>
            </w:pPr>
            <w:hyperlink r:id="rId89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ОКПДТР</w:t>
              </w:r>
            </w:hyperlink>
          </w:p>
        </w:tc>
        <w:tc>
          <w:tcPr>
            <w:tcW w:w="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4AF148" w14:textId="77777777" w:rsidR="0095270A" w:rsidRPr="0095270A" w:rsidRDefault="003F04A7" w:rsidP="0095270A">
            <w:pPr>
              <w:ind w:left="75" w:right="75"/>
              <w:rPr>
                <w:rFonts w:ascii="Times" w:hAnsi="Times" w:cs="Times New Roman"/>
              </w:rPr>
            </w:pPr>
            <w:hyperlink r:id="rId90" w:anchor="block_24924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24924</w:t>
              </w:r>
            </w:hyperlink>
          </w:p>
        </w:tc>
        <w:tc>
          <w:tcPr>
            <w:tcW w:w="75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172695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Начальник службы (финансово-экономической и административной)</w:t>
            </w:r>
          </w:p>
        </w:tc>
      </w:tr>
      <w:tr w:rsidR="00410C29" w:rsidRPr="0095270A" w14:paraId="289B4116" w14:textId="77777777" w:rsidTr="00410C29">
        <w:tc>
          <w:tcPr>
            <w:tcW w:w="16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3BC94A" w14:textId="77777777" w:rsidR="0095270A" w:rsidRPr="0095270A" w:rsidRDefault="003F04A7" w:rsidP="0095270A">
            <w:pPr>
              <w:ind w:left="75" w:right="75"/>
              <w:rPr>
                <w:rFonts w:ascii="Times" w:hAnsi="Times" w:cs="Times New Roman"/>
              </w:rPr>
            </w:pPr>
            <w:hyperlink r:id="rId91" w:anchor="block_3000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ЕКС</w:t>
              </w:r>
            </w:hyperlink>
          </w:p>
        </w:tc>
        <w:tc>
          <w:tcPr>
            <w:tcW w:w="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A5DC65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-</w:t>
            </w:r>
          </w:p>
        </w:tc>
        <w:tc>
          <w:tcPr>
            <w:tcW w:w="75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04F798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Инженер, инженер по ремонту, инженер-энергетик</w:t>
            </w:r>
          </w:p>
        </w:tc>
      </w:tr>
      <w:tr w:rsidR="00410C29" w:rsidRPr="0095270A" w14:paraId="6865A31A" w14:textId="77777777" w:rsidTr="00410C29">
        <w:tc>
          <w:tcPr>
            <w:tcW w:w="16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CABAD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2FF03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-</w:t>
            </w:r>
          </w:p>
        </w:tc>
        <w:tc>
          <w:tcPr>
            <w:tcW w:w="75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DF6E5" w14:textId="77777777" w:rsidR="0095270A" w:rsidRPr="0095270A" w:rsidRDefault="003F04A7" w:rsidP="0095270A">
            <w:pPr>
              <w:ind w:left="75" w:right="75"/>
              <w:rPr>
                <w:rFonts w:ascii="Times" w:hAnsi="Times" w:cs="Times New Roman"/>
              </w:rPr>
            </w:pPr>
            <w:hyperlink r:id="rId92" w:anchor="block_3274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 xml:space="preserve">Экономист по бухгалтерскому </w:t>
              </w:r>
              <w:proofErr w:type="spellStart"/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учету</w:t>
              </w:r>
              <w:proofErr w:type="spellEnd"/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 xml:space="preserve"> и анализу хозяйственной деятельности</w:t>
              </w:r>
            </w:hyperlink>
            <w:r w:rsidR="0095270A" w:rsidRPr="0095270A">
              <w:rPr>
                <w:rFonts w:ascii="Times" w:hAnsi="Times" w:cs="Times New Roman"/>
              </w:rPr>
              <w:t>, </w:t>
            </w:r>
            <w:hyperlink r:id="rId93" w:anchor="block_3277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экономист по планированию</w:t>
              </w:r>
            </w:hyperlink>
            <w:r w:rsidR="0095270A" w:rsidRPr="0095270A">
              <w:rPr>
                <w:rFonts w:ascii="Times" w:hAnsi="Times" w:cs="Times New Roman"/>
              </w:rPr>
              <w:t>, </w:t>
            </w:r>
            <w:hyperlink r:id="rId94" w:anchor="block_3280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экономист по финансовой работе</w:t>
              </w:r>
            </w:hyperlink>
            <w:r w:rsidR="0095270A" w:rsidRPr="0095270A">
              <w:rPr>
                <w:rFonts w:ascii="Times" w:hAnsi="Times" w:cs="Times New Roman"/>
              </w:rPr>
              <w:t>, </w:t>
            </w:r>
            <w:hyperlink r:id="rId95" w:anchor="block_32011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аналитик</w:t>
              </w:r>
            </w:hyperlink>
          </w:p>
        </w:tc>
      </w:tr>
      <w:tr w:rsidR="00410C29" w:rsidRPr="0095270A" w14:paraId="204C7AD8" w14:textId="77777777" w:rsidTr="00410C29">
        <w:tc>
          <w:tcPr>
            <w:tcW w:w="16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2F1CA6" w14:textId="77777777" w:rsidR="0095270A" w:rsidRPr="0095270A" w:rsidRDefault="003F04A7" w:rsidP="0095270A">
            <w:pPr>
              <w:ind w:left="75" w:right="75"/>
              <w:rPr>
                <w:rFonts w:ascii="Times" w:hAnsi="Times" w:cs="Times New Roman"/>
              </w:rPr>
            </w:pPr>
            <w:hyperlink r:id="rId96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ОКСО</w:t>
              </w:r>
            </w:hyperlink>
          </w:p>
        </w:tc>
        <w:tc>
          <w:tcPr>
            <w:tcW w:w="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6ADDFB" w14:textId="77777777" w:rsidR="0095270A" w:rsidRPr="0095270A" w:rsidRDefault="003F04A7" w:rsidP="0095270A">
            <w:pPr>
              <w:ind w:left="75" w:right="75"/>
              <w:rPr>
                <w:rFonts w:ascii="Times" w:hAnsi="Times" w:cs="Times New Roman"/>
              </w:rPr>
            </w:pPr>
            <w:hyperlink r:id="rId97" w:anchor="block_270102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270102</w:t>
              </w:r>
            </w:hyperlink>
          </w:p>
        </w:tc>
        <w:tc>
          <w:tcPr>
            <w:tcW w:w="75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D29935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Промышленное и гражданское строительство</w:t>
            </w:r>
          </w:p>
        </w:tc>
      </w:tr>
      <w:tr w:rsidR="00410C29" w:rsidRPr="0095270A" w14:paraId="46A4C106" w14:textId="77777777" w:rsidTr="00410C29">
        <w:tc>
          <w:tcPr>
            <w:tcW w:w="16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17C39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D762B0" w14:textId="77777777" w:rsidR="0095270A" w:rsidRPr="0095270A" w:rsidRDefault="003F04A7" w:rsidP="0095270A">
            <w:pPr>
              <w:ind w:left="75" w:right="75"/>
              <w:rPr>
                <w:rFonts w:ascii="Times" w:hAnsi="Times" w:cs="Times New Roman"/>
              </w:rPr>
            </w:pPr>
            <w:hyperlink r:id="rId98" w:anchor="block_270103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270103</w:t>
              </w:r>
            </w:hyperlink>
          </w:p>
        </w:tc>
        <w:tc>
          <w:tcPr>
            <w:tcW w:w="75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F1B476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Строительство и эксплуатация зданий и сооружений</w:t>
            </w:r>
          </w:p>
        </w:tc>
      </w:tr>
      <w:tr w:rsidR="00410C29" w:rsidRPr="0095270A" w14:paraId="790BE957" w14:textId="77777777" w:rsidTr="00410C29">
        <w:tc>
          <w:tcPr>
            <w:tcW w:w="16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DD8D3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C3E1BC" w14:textId="77777777" w:rsidR="0095270A" w:rsidRPr="0095270A" w:rsidRDefault="003F04A7" w:rsidP="0095270A">
            <w:pPr>
              <w:ind w:left="75" w:right="75"/>
              <w:rPr>
                <w:rFonts w:ascii="Times" w:hAnsi="Times" w:cs="Times New Roman"/>
              </w:rPr>
            </w:pPr>
            <w:hyperlink r:id="rId99" w:anchor="block_270105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270105</w:t>
              </w:r>
            </w:hyperlink>
          </w:p>
        </w:tc>
        <w:tc>
          <w:tcPr>
            <w:tcW w:w="75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B79CED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Городское строительство и хозяйство</w:t>
            </w:r>
          </w:p>
        </w:tc>
      </w:tr>
      <w:tr w:rsidR="00410C29" w:rsidRPr="0095270A" w14:paraId="2C20702A" w14:textId="77777777" w:rsidTr="00410C29">
        <w:tc>
          <w:tcPr>
            <w:tcW w:w="16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3A61D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9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089BF2" w14:textId="77777777" w:rsidR="0095270A" w:rsidRPr="0095270A" w:rsidRDefault="003F04A7" w:rsidP="0095270A">
            <w:pPr>
              <w:ind w:left="75" w:right="75"/>
              <w:rPr>
                <w:rFonts w:ascii="Times" w:hAnsi="Times" w:cs="Times New Roman"/>
              </w:rPr>
            </w:pPr>
            <w:hyperlink r:id="rId100" w:anchor="block_80000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080000</w:t>
              </w:r>
            </w:hyperlink>
          </w:p>
        </w:tc>
        <w:tc>
          <w:tcPr>
            <w:tcW w:w="75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5384F4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Экономика и управление</w:t>
            </w:r>
          </w:p>
        </w:tc>
      </w:tr>
    </w:tbl>
    <w:p w14:paraId="737BC7E8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p w14:paraId="6EB10883" w14:textId="77777777" w:rsidR="0095270A" w:rsidRPr="0095270A" w:rsidRDefault="0095270A" w:rsidP="0095270A">
      <w:pPr>
        <w:shd w:val="clear" w:color="auto" w:fill="FFFFFF"/>
        <w:spacing w:after="300"/>
        <w:rPr>
          <w:rFonts w:ascii="Arial" w:hAnsi="Arial" w:cs="Arial"/>
          <w:b/>
          <w:bCs/>
          <w:color w:val="464C55"/>
        </w:rPr>
      </w:pPr>
      <w:r w:rsidRPr="0095270A">
        <w:rPr>
          <w:rFonts w:ascii="Arial" w:hAnsi="Arial" w:cs="Arial"/>
          <w:b/>
          <w:bCs/>
          <w:color w:val="464C55"/>
        </w:rPr>
        <w:t>3.4.1. Трудовая функция</w:t>
      </w:r>
    </w:p>
    <w:p w14:paraId="18A085E6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1004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3401"/>
        <w:gridCol w:w="851"/>
        <w:gridCol w:w="850"/>
        <w:gridCol w:w="1843"/>
        <w:gridCol w:w="1257"/>
      </w:tblGrid>
      <w:tr w:rsidR="00410C29" w:rsidRPr="0095270A" w14:paraId="4D0281DF" w14:textId="77777777" w:rsidTr="00410C29">
        <w:tc>
          <w:tcPr>
            <w:tcW w:w="184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613D8937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Наименование</w:t>
            </w: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C5F9D2" w14:textId="70A940B2" w:rsidR="0095270A" w:rsidRPr="00397405" w:rsidRDefault="0095270A" w:rsidP="00397405">
            <w:pPr>
              <w:spacing w:before="75" w:after="75"/>
              <w:ind w:left="75" w:right="75"/>
              <w:jc w:val="both"/>
              <w:rPr>
                <w:rFonts w:ascii="Times New Roman" w:hAnsi="Times New Roman" w:cs="Times New Roman"/>
              </w:rPr>
            </w:pPr>
            <w:r w:rsidRPr="00397405">
              <w:rPr>
                <w:rFonts w:ascii="Times New Roman" w:hAnsi="Times New Roman" w:cs="Times New Roman"/>
              </w:rPr>
              <w:t xml:space="preserve">Координация деятельности структурного подразделения по формированию цен и тарифов на работы и услуги </w:t>
            </w:r>
            <w:proofErr w:type="spellStart"/>
            <w:r w:rsidRPr="00397405">
              <w:rPr>
                <w:rFonts w:ascii="Times New Roman" w:hAnsi="Times New Roman" w:cs="Times New Roman"/>
                <w:strike/>
              </w:rPr>
              <w:t>ресурсоснабжающей</w:t>
            </w:r>
            <w:proofErr w:type="spellEnd"/>
            <w:r w:rsidRPr="00397405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160DA3EA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Код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560B72" w14:textId="77777777" w:rsidR="0095270A" w:rsidRPr="0095270A" w:rsidRDefault="0095270A" w:rsidP="00410C29">
            <w:pPr>
              <w:spacing w:before="75" w:after="75"/>
              <w:ind w:lef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D/01.6</w:t>
            </w:r>
          </w:p>
        </w:tc>
        <w:tc>
          <w:tcPr>
            <w:tcW w:w="1843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1401DA2D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Уровень</w:t>
            </w:r>
          </w:p>
          <w:p w14:paraId="261BA7F2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(подуровень)</w:t>
            </w:r>
          </w:p>
          <w:p w14:paraId="0E06C037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квалификации</w:t>
            </w:r>
          </w:p>
        </w:tc>
        <w:tc>
          <w:tcPr>
            <w:tcW w:w="12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08B488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6</w:t>
            </w:r>
          </w:p>
        </w:tc>
      </w:tr>
    </w:tbl>
    <w:p w14:paraId="743D3840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2427"/>
        <w:gridCol w:w="1917"/>
        <w:gridCol w:w="1560"/>
        <w:gridCol w:w="2268"/>
      </w:tblGrid>
      <w:tr w:rsidR="00410C29" w:rsidRPr="0095270A" w14:paraId="4AB80C4A" w14:textId="77777777" w:rsidTr="00410C29">
        <w:tc>
          <w:tcPr>
            <w:tcW w:w="1893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6BA3F332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Происхождение трудовой функции</w:t>
            </w:r>
          </w:p>
        </w:tc>
        <w:tc>
          <w:tcPr>
            <w:tcW w:w="24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B5C06D" w14:textId="77777777" w:rsidR="0095270A" w:rsidRPr="0095270A" w:rsidRDefault="0095270A" w:rsidP="00410C29">
            <w:pPr>
              <w:spacing w:before="75" w:after="75"/>
              <w:ind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Оригинал X</w:t>
            </w:r>
          </w:p>
        </w:tc>
        <w:tc>
          <w:tcPr>
            <w:tcW w:w="19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A3C16E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Заимствовано из оригинала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407CC3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FF42F2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410C29" w:rsidRPr="0095270A" w14:paraId="0D3EBC5B" w14:textId="77777777" w:rsidTr="00410C29">
        <w:tc>
          <w:tcPr>
            <w:tcW w:w="1893" w:type="dxa"/>
            <w:shd w:val="clear" w:color="auto" w:fill="FFFFFF"/>
            <w:hideMark/>
          </w:tcPr>
          <w:p w14:paraId="11BC4C93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427" w:type="dxa"/>
            <w:shd w:val="clear" w:color="auto" w:fill="FFFFFF"/>
            <w:hideMark/>
          </w:tcPr>
          <w:p w14:paraId="7FD26722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917" w:type="dxa"/>
            <w:shd w:val="clear" w:color="auto" w:fill="FFFFFF"/>
            <w:hideMark/>
          </w:tcPr>
          <w:p w14:paraId="45CB8B59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/>
            <w:hideMark/>
          </w:tcPr>
          <w:p w14:paraId="2CADA2E2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Код оригинала</w:t>
            </w:r>
          </w:p>
        </w:tc>
        <w:tc>
          <w:tcPr>
            <w:tcW w:w="2268" w:type="dxa"/>
            <w:shd w:val="clear" w:color="auto" w:fill="FFFFFF"/>
            <w:hideMark/>
          </w:tcPr>
          <w:p w14:paraId="1C4E91DE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Регистрационный номер профессионального стандарта</w:t>
            </w:r>
          </w:p>
        </w:tc>
      </w:tr>
    </w:tbl>
    <w:p w14:paraId="3ACCA635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7938"/>
      </w:tblGrid>
      <w:tr w:rsidR="00386F89" w:rsidRPr="0095270A" w14:paraId="5FADCA36" w14:textId="77777777" w:rsidTr="00386F89">
        <w:tc>
          <w:tcPr>
            <w:tcW w:w="2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110D1A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Трудовые действия</w:t>
            </w:r>
          </w:p>
        </w:tc>
        <w:tc>
          <w:tcPr>
            <w:tcW w:w="79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309416" w14:textId="77777777" w:rsidR="0095270A" w:rsidRPr="0095270A" w:rsidRDefault="0095270A" w:rsidP="00C61184">
            <w:pPr>
              <w:spacing w:before="75" w:after="75"/>
              <w:ind w:left="75" w:right="75"/>
              <w:jc w:val="both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Обеспечение взаимодействия структурных подразделений для координации деятельности при разработке цен и тарифов на работы и услуги </w:t>
            </w:r>
            <w:proofErr w:type="spellStart"/>
            <w:r w:rsidRPr="00397405">
              <w:rPr>
                <w:rFonts w:ascii="Times New Roman" w:hAnsi="Times New Roman" w:cs="Times New Roman"/>
                <w:strike/>
              </w:rPr>
              <w:t>ресурсоснабжающей</w:t>
            </w:r>
            <w:proofErr w:type="spellEnd"/>
            <w:r w:rsidRPr="0095270A">
              <w:rPr>
                <w:rFonts w:ascii="Times" w:hAnsi="Times" w:cs="Times New Roman"/>
              </w:rPr>
              <w:t xml:space="preserve"> организации</w:t>
            </w:r>
          </w:p>
        </w:tc>
      </w:tr>
      <w:tr w:rsidR="00386F89" w:rsidRPr="0095270A" w14:paraId="5A03FF31" w14:textId="77777777" w:rsidTr="00386F89"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358A1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DBD841" w14:textId="77777777" w:rsidR="0095270A" w:rsidRPr="00C61184" w:rsidRDefault="0095270A" w:rsidP="00C61184">
            <w:pPr>
              <w:spacing w:before="75" w:after="75"/>
              <w:ind w:left="75" w:right="75"/>
              <w:jc w:val="both"/>
              <w:rPr>
                <w:rFonts w:ascii="Times" w:hAnsi="Times" w:cs="Times New Roman"/>
                <w:color w:val="008000"/>
              </w:rPr>
            </w:pPr>
            <w:r w:rsidRPr="00C61184">
              <w:rPr>
                <w:rFonts w:ascii="Times" w:hAnsi="Times" w:cs="Times New Roman"/>
                <w:color w:val="008000"/>
              </w:rPr>
              <w:t xml:space="preserve">Осуществление взаимодействия с органами тарифного регулирования, органами местного самоуправления, юридическими и физическими лицами по вопросам формирования цен и тарифов на работы и услуги </w:t>
            </w:r>
            <w:proofErr w:type="spellStart"/>
            <w:r w:rsidRPr="00397405">
              <w:rPr>
                <w:rFonts w:ascii="Times" w:hAnsi="Times" w:cs="Times New Roman"/>
                <w:strike/>
                <w:color w:val="008000"/>
              </w:rPr>
              <w:t>ресурсоснабжающей</w:t>
            </w:r>
            <w:proofErr w:type="spellEnd"/>
            <w:r w:rsidRPr="00C61184">
              <w:rPr>
                <w:rFonts w:ascii="Times" w:hAnsi="Times" w:cs="Times New Roman"/>
                <w:color w:val="008000"/>
              </w:rPr>
              <w:t xml:space="preserve"> организации</w:t>
            </w:r>
          </w:p>
        </w:tc>
      </w:tr>
      <w:tr w:rsidR="00386F89" w:rsidRPr="0095270A" w14:paraId="25402CDE" w14:textId="77777777" w:rsidTr="00386F89"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1E2E0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4990AD" w14:textId="77777777" w:rsidR="0095270A" w:rsidRPr="0095270A" w:rsidRDefault="0095270A" w:rsidP="00C61184">
            <w:pPr>
              <w:spacing w:before="75" w:after="75"/>
              <w:ind w:left="75" w:right="75"/>
              <w:jc w:val="both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Контроль </w:t>
            </w:r>
            <w:proofErr w:type="spellStart"/>
            <w:r w:rsidRPr="0095270A">
              <w:rPr>
                <w:rFonts w:ascii="Times" w:hAnsi="Times" w:cs="Times New Roman"/>
              </w:rPr>
              <w:t>учета</w:t>
            </w:r>
            <w:proofErr w:type="spellEnd"/>
            <w:r w:rsidRPr="0095270A">
              <w:rPr>
                <w:rFonts w:ascii="Times" w:hAnsi="Times" w:cs="Times New Roman"/>
              </w:rPr>
              <w:t xml:space="preserve"> нормативов технологических потерь в структуре цен и тарифов на работы и услуги </w:t>
            </w:r>
            <w:proofErr w:type="spellStart"/>
            <w:r w:rsidRPr="00397405">
              <w:rPr>
                <w:rFonts w:ascii="Times" w:hAnsi="Times" w:cs="Times New Roman"/>
                <w:strike/>
              </w:rPr>
              <w:t>ресурсоснабжающей</w:t>
            </w:r>
            <w:proofErr w:type="spellEnd"/>
            <w:r w:rsidRPr="0095270A">
              <w:rPr>
                <w:rFonts w:ascii="Times" w:hAnsi="Times" w:cs="Times New Roman"/>
              </w:rPr>
              <w:t xml:space="preserve"> организации</w:t>
            </w:r>
          </w:p>
        </w:tc>
      </w:tr>
      <w:tr w:rsidR="00386F89" w:rsidRPr="0095270A" w14:paraId="6573E90E" w14:textId="77777777" w:rsidTr="00AC0349"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60955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A0BCB3" w14:textId="77777777" w:rsidR="0095270A" w:rsidRPr="00C61184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  <w:color w:val="008000"/>
              </w:rPr>
            </w:pPr>
            <w:r w:rsidRPr="00C61184">
              <w:rPr>
                <w:rFonts w:ascii="Times" w:hAnsi="Times" w:cs="Times New Roman"/>
                <w:color w:val="008000"/>
              </w:rPr>
              <w:t xml:space="preserve">Подготовка исходной информации о ценах и тарифах для опубликования в соответствии со стандартами раскрытия информации </w:t>
            </w:r>
            <w:proofErr w:type="spellStart"/>
            <w:r w:rsidRPr="00397405">
              <w:rPr>
                <w:rFonts w:ascii="Times" w:hAnsi="Times" w:cs="Times New Roman"/>
                <w:strike/>
                <w:color w:val="008000"/>
              </w:rPr>
              <w:t>ресурсоснабжающей</w:t>
            </w:r>
            <w:proofErr w:type="spellEnd"/>
            <w:r w:rsidRPr="00397405">
              <w:rPr>
                <w:rFonts w:ascii="Times" w:hAnsi="Times" w:cs="Times New Roman"/>
                <w:strike/>
                <w:color w:val="008000"/>
              </w:rPr>
              <w:t xml:space="preserve"> </w:t>
            </w:r>
            <w:r w:rsidRPr="00C61184">
              <w:rPr>
                <w:rFonts w:ascii="Times" w:hAnsi="Times" w:cs="Times New Roman"/>
                <w:color w:val="008000"/>
              </w:rPr>
              <w:t>организацией</w:t>
            </w:r>
          </w:p>
        </w:tc>
      </w:tr>
      <w:tr w:rsidR="00386F89" w:rsidRPr="0095270A" w14:paraId="3AF26D27" w14:textId="77777777" w:rsidTr="00AC0349">
        <w:tc>
          <w:tcPr>
            <w:tcW w:w="21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C0A99C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Необходимые умения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379240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Необходимые умения по трудовым функциям С/02.5</w:t>
            </w:r>
          </w:p>
        </w:tc>
      </w:tr>
      <w:tr w:rsidR="00386F89" w:rsidRPr="0095270A" w14:paraId="0F965557" w14:textId="77777777" w:rsidTr="00386F89">
        <w:tc>
          <w:tcPr>
            <w:tcW w:w="21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24B16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173D45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Организовывать и анализировать деятельность персонала структурного подразделения, принимать решения в соответствии с их задачами и функциями</w:t>
            </w:r>
          </w:p>
        </w:tc>
      </w:tr>
      <w:tr w:rsidR="00386F89" w:rsidRPr="0095270A" w14:paraId="33786A09" w14:textId="77777777" w:rsidTr="00386F89">
        <w:tc>
          <w:tcPr>
            <w:tcW w:w="21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49E4F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49FCE9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Выбирать оптимальные формы коммуникаций при организации работы с персоналом</w:t>
            </w:r>
          </w:p>
        </w:tc>
      </w:tr>
      <w:tr w:rsidR="00386F89" w:rsidRPr="0095270A" w14:paraId="6142832A" w14:textId="77777777" w:rsidTr="00386F89">
        <w:tc>
          <w:tcPr>
            <w:tcW w:w="21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8AA9F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0656F2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Определять самостоятельно задачи профессионального и личностного развития, заниматься самообразованием и планировать повышение квалификации</w:t>
            </w:r>
          </w:p>
        </w:tc>
      </w:tr>
      <w:tr w:rsidR="00386F89" w:rsidRPr="0095270A" w14:paraId="754E02EA" w14:textId="77777777" w:rsidTr="00AC0349">
        <w:tc>
          <w:tcPr>
            <w:tcW w:w="21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EC8D6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5B86C4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Работать в качестве руководителя подразделения, быть лидером, вести обучение сотрудников, осуществлять консультационную помощь</w:t>
            </w:r>
          </w:p>
        </w:tc>
      </w:tr>
      <w:tr w:rsidR="00386F89" w:rsidRPr="0095270A" w14:paraId="28722C02" w14:textId="77777777" w:rsidTr="00AC0349">
        <w:tc>
          <w:tcPr>
            <w:tcW w:w="21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D2B2A2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Необходимые знания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1BD2C8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Необходимые знания по трудовым функциям С/02.5</w:t>
            </w:r>
          </w:p>
        </w:tc>
      </w:tr>
      <w:tr w:rsidR="00386F89" w:rsidRPr="0095270A" w14:paraId="620CDC0D" w14:textId="77777777" w:rsidTr="00386F89">
        <w:tc>
          <w:tcPr>
            <w:tcW w:w="21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F0B0A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274EF5" w14:textId="23F966A5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Полномочия органов тарифного регулирования, органов местного самоуправления по вопросам ценообразования на работы и услуги </w:t>
            </w:r>
            <w:proofErr w:type="spellStart"/>
            <w:r w:rsidRPr="0095270A">
              <w:rPr>
                <w:rFonts w:ascii="Times" w:hAnsi="Times" w:cs="Times New Roman"/>
              </w:rPr>
              <w:t>ресурсоснабжающей</w:t>
            </w:r>
            <w:proofErr w:type="spellEnd"/>
            <w:r w:rsidRPr="0095270A">
              <w:rPr>
                <w:rFonts w:ascii="Times" w:hAnsi="Times" w:cs="Times New Roman"/>
              </w:rPr>
              <w:t xml:space="preserve"> организации</w:t>
            </w:r>
            <w:r w:rsidR="0023010C">
              <w:rPr>
                <w:rFonts w:ascii="Times" w:hAnsi="Times" w:cs="Times New Roman"/>
              </w:rPr>
              <w:t xml:space="preserve">, </w:t>
            </w:r>
            <w:r w:rsidR="001E4925" w:rsidRPr="00456568">
              <w:rPr>
                <w:rFonts w:ascii="Times New Roman" w:hAnsi="Times New Roman" w:cs="Times New Roman"/>
                <w:color w:val="008000"/>
              </w:rPr>
              <w:t xml:space="preserve">организации </w:t>
            </w:r>
            <w:r w:rsidR="001E4925">
              <w:rPr>
                <w:rFonts w:ascii="Times New Roman" w:hAnsi="Times New Roman" w:cs="Times New Roman"/>
                <w:color w:val="008000"/>
              </w:rPr>
              <w:t xml:space="preserve">сферы обращения с </w:t>
            </w:r>
            <w:r w:rsidR="001E4925" w:rsidRPr="00456568">
              <w:rPr>
                <w:rFonts w:ascii="Times New Roman" w:hAnsi="Times New Roman" w:cs="Times New Roman"/>
                <w:color w:val="008000"/>
              </w:rPr>
              <w:t>ТКО</w:t>
            </w:r>
          </w:p>
        </w:tc>
      </w:tr>
      <w:tr w:rsidR="00386F89" w:rsidRPr="0095270A" w14:paraId="5DE1609E" w14:textId="77777777" w:rsidTr="00386F89">
        <w:tc>
          <w:tcPr>
            <w:tcW w:w="21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2D0C4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EFB436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Этика делового общения</w:t>
            </w:r>
          </w:p>
        </w:tc>
      </w:tr>
      <w:tr w:rsidR="00386F89" w:rsidRPr="0095270A" w14:paraId="0D30FD1A" w14:textId="77777777" w:rsidTr="00386F89">
        <w:tc>
          <w:tcPr>
            <w:tcW w:w="21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487E8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1EA873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Квалификационные требования к персоналу подразделения</w:t>
            </w:r>
          </w:p>
        </w:tc>
      </w:tr>
      <w:tr w:rsidR="00386F89" w:rsidRPr="0095270A" w14:paraId="312047B0" w14:textId="77777777" w:rsidTr="00386F89">
        <w:tc>
          <w:tcPr>
            <w:tcW w:w="21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A8033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C4EF62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Основы </w:t>
            </w:r>
            <w:proofErr w:type="spellStart"/>
            <w:r w:rsidRPr="0095270A">
              <w:rPr>
                <w:rFonts w:ascii="Times" w:hAnsi="Times" w:cs="Times New Roman"/>
              </w:rPr>
              <w:t>конфликтологии</w:t>
            </w:r>
            <w:proofErr w:type="spellEnd"/>
          </w:p>
        </w:tc>
      </w:tr>
      <w:tr w:rsidR="00386F89" w:rsidRPr="0095270A" w14:paraId="7F9789A3" w14:textId="77777777" w:rsidTr="00AC0349">
        <w:tc>
          <w:tcPr>
            <w:tcW w:w="21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AF08C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9AFAE2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Методы оценки и анализа деятельности структурного подразделения по формированию цен и тарифов</w:t>
            </w:r>
          </w:p>
        </w:tc>
      </w:tr>
      <w:tr w:rsidR="00386F89" w:rsidRPr="0095270A" w14:paraId="543839A0" w14:textId="77777777" w:rsidTr="00AC0349">
        <w:tc>
          <w:tcPr>
            <w:tcW w:w="2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8834BD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Другие</w:t>
            </w:r>
          </w:p>
          <w:p w14:paraId="4B5C20AF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характеристики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5EB450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-</w:t>
            </w:r>
          </w:p>
        </w:tc>
      </w:tr>
    </w:tbl>
    <w:p w14:paraId="0C07A3CB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p w14:paraId="1C234F1B" w14:textId="77777777" w:rsidR="0095270A" w:rsidRPr="0095270A" w:rsidRDefault="0095270A" w:rsidP="0095270A">
      <w:pPr>
        <w:shd w:val="clear" w:color="auto" w:fill="FFFFFF"/>
        <w:spacing w:after="300"/>
        <w:rPr>
          <w:rFonts w:ascii="Arial" w:hAnsi="Arial" w:cs="Arial"/>
          <w:b/>
          <w:bCs/>
          <w:color w:val="464C55"/>
        </w:rPr>
      </w:pPr>
      <w:r w:rsidRPr="0095270A">
        <w:rPr>
          <w:rFonts w:ascii="Arial" w:hAnsi="Arial" w:cs="Arial"/>
          <w:b/>
          <w:bCs/>
          <w:color w:val="464C55"/>
        </w:rPr>
        <w:t>3.4.2. Трудовая функция</w:t>
      </w:r>
    </w:p>
    <w:p w14:paraId="119E86AB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100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6"/>
        <w:gridCol w:w="2874"/>
        <w:gridCol w:w="992"/>
        <w:gridCol w:w="1134"/>
        <w:gridCol w:w="1843"/>
        <w:gridCol w:w="1257"/>
      </w:tblGrid>
      <w:tr w:rsidR="00386F89" w:rsidRPr="0095270A" w14:paraId="49A8E1C9" w14:textId="77777777" w:rsidTr="00386F89">
        <w:tc>
          <w:tcPr>
            <w:tcW w:w="1946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09A10905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Наименование</w:t>
            </w:r>
          </w:p>
        </w:tc>
        <w:tc>
          <w:tcPr>
            <w:tcW w:w="28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E3AF74" w14:textId="245E5716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Формирование социально и экономически </w:t>
            </w:r>
            <w:proofErr w:type="spellStart"/>
            <w:r w:rsidRPr="0095270A">
              <w:rPr>
                <w:rFonts w:ascii="Times" w:hAnsi="Times" w:cs="Times New Roman"/>
              </w:rPr>
              <w:t>обосно</w:t>
            </w:r>
            <w:proofErr w:type="spellEnd"/>
            <w:r w:rsidR="00DE7DA3">
              <w:rPr>
                <w:rFonts w:ascii="Times" w:hAnsi="Times" w:cs="Times New Roman"/>
              </w:rPr>
              <w:t>-</w:t>
            </w:r>
            <w:r w:rsidRPr="0095270A">
              <w:rPr>
                <w:rFonts w:ascii="Times" w:hAnsi="Times" w:cs="Times New Roman"/>
              </w:rPr>
              <w:t xml:space="preserve">ванных цен и тарифов на работы и услуги </w:t>
            </w:r>
            <w:proofErr w:type="spellStart"/>
            <w:r w:rsidRPr="0023010C">
              <w:rPr>
                <w:rFonts w:ascii="Times" w:hAnsi="Times" w:cs="Times New Roman"/>
                <w:strike/>
              </w:rPr>
              <w:t>ресурсо</w:t>
            </w:r>
            <w:proofErr w:type="spellEnd"/>
            <w:r w:rsidR="00DE7DA3" w:rsidRPr="0023010C">
              <w:rPr>
                <w:rFonts w:ascii="Times" w:hAnsi="Times" w:cs="Times New Roman"/>
                <w:strike/>
              </w:rPr>
              <w:t>-</w:t>
            </w:r>
            <w:r w:rsidRPr="0023010C">
              <w:rPr>
                <w:rFonts w:ascii="Times" w:hAnsi="Times" w:cs="Times New Roman"/>
                <w:strike/>
              </w:rPr>
              <w:t>снабжающей</w:t>
            </w:r>
            <w:r w:rsidRPr="0095270A">
              <w:rPr>
                <w:rFonts w:ascii="Times" w:hAnsi="Times" w:cs="Times New Roman"/>
              </w:rPr>
              <w:t xml:space="preserve"> организации</w:t>
            </w:r>
          </w:p>
        </w:tc>
        <w:tc>
          <w:tcPr>
            <w:tcW w:w="992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16CEB62E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Код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2FCFAB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D/02.6</w:t>
            </w:r>
          </w:p>
        </w:tc>
        <w:tc>
          <w:tcPr>
            <w:tcW w:w="1843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2C3E8C25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Уровень</w:t>
            </w:r>
          </w:p>
          <w:p w14:paraId="769323AE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(подуровень)</w:t>
            </w:r>
          </w:p>
          <w:p w14:paraId="05CCCBEA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квалификации</w:t>
            </w:r>
          </w:p>
        </w:tc>
        <w:tc>
          <w:tcPr>
            <w:tcW w:w="12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B793AC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6</w:t>
            </w:r>
          </w:p>
        </w:tc>
      </w:tr>
    </w:tbl>
    <w:p w14:paraId="6EEAAD9D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559"/>
        <w:gridCol w:w="1985"/>
        <w:gridCol w:w="1275"/>
        <w:gridCol w:w="3261"/>
      </w:tblGrid>
      <w:tr w:rsidR="00386F89" w:rsidRPr="0095270A" w14:paraId="1CE2F9BE" w14:textId="77777777" w:rsidTr="00386F89">
        <w:tc>
          <w:tcPr>
            <w:tcW w:w="1985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3C1358D2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Происхождение трудовой функции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4342A3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Оригинал X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603298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Заимствовано из оригинала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81C0B9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CB21F8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386F89" w:rsidRPr="0095270A" w14:paraId="372620A1" w14:textId="77777777" w:rsidTr="00386F89">
        <w:tc>
          <w:tcPr>
            <w:tcW w:w="1985" w:type="dxa"/>
            <w:shd w:val="clear" w:color="auto" w:fill="FFFFFF"/>
            <w:hideMark/>
          </w:tcPr>
          <w:p w14:paraId="4A93AEE9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/>
            <w:hideMark/>
          </w:tcPr>
          <w:p w14:paraId="1EAA0606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FFFFFF"/>
            <w:hideMark/>
          </w:tcPr>
          <w:p w14:paraId="7BB5E4CD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FFFFFF"/>
            <w:hideMark/>
          </w:tcPr>
          <w:p w14:paraId="0C177766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Код оригинала</w:t>
            </w:r>
          </w:p>
        </w:tc>
        <w:tc>
          <w:tcPr>
            <w:tcW w:w="3261" w:type="dxa"/>
            <w:shd w:val="clear" w:color="auto" w:fill="FFFFFF"/>
            <w:hideMark/>
          </w:tcPr>
          <w:p w14:paraId="7B4C3F52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Регистрационный номер профессионального стандарта</w:t>
            </w:r>
          </w:p>
        </w:tc>
      </w:tr>
    </w:tbl>
    <w:p w14:paraId="4CBE936F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8080"/>
      </w:tblGrid>
      <w:tr w:rsidR="00A67B22" w:rsidRPr="0095270A" w14:paraId="6F81FAE1" w14:textId="77777777" w:rsidTr="00386F89">
        <w:tc>
          <w:tcPr>
            <w:tcW w:w="1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26C72FD" w14:textId="39C00DCA" w:rsidR="00A67B22" w:rsidRPr="0095270A" w:rsidRDefault="00A67B22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Трудовые действия</w:t>
            </w:r>
          </w:p>
        </w:tc>
        <w:tc>
          <w:tcPr>
            <w:tcW w:w="8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844CC4" w14:textId="01D6E8F5" w:rsidR="00A67B22" w:rsidRPr="00751172" w:rsidRDefault="00A67B22" w:rsidP="0051155D">
            <w:pPr>
              <w:spacing w:before="75" w:after="75"/>
              <w:ind w:left="75" w:right="142"/>
              <w:jc w:val="both"/>
              <w:rPr>
                <w:rFonts w:ascii="Times" w:hAnsi="Times" w:cs="Times New Roman"/>
                <w:color w:val="008000"/>
              </w:rPr>
            </w:pPr>
            <w:r w:rsidRPr="00751172">
              <w:rPr>
                <w:rFonts w:ascii="Times" w:hAnsi="Times" w:cs="Times New Roman"/>
                <w:color w:val="008000"/>
              </w:rPr>
              <w:t>Выбор метода регулирования</w:t>
            </w:r>
            <w:r w:rsidR="00751172" w:rsidRPr="00751172">
              <w:rPr>
                <w:rFonts w:ascii="Times" w:hAnsi="Times" w:cs="Times New Roman"/>
                <w:color w:val="008000"/>
              </w:rPr>
              <w:t xml:space="preserve"> цен и тарифов </w:t>
            </w:r>
            <w:proofErr w:type="spellStart"/>
            <w:r w:rsidR="00751172" w:rsidRPr="00751172">
              <w:rPr>
                <w:rFonts w:ascii="Times" w:hAnsi="Times" w:cs="Times New Roman"/>
                <w:color w:val="008000"/>
              </w:rPr>
              <w:t>ресурсоснабжающей</w:t>
            </w:r>
            <w:proofErr w:type="spellEnd"/>
            <w:r w:rsidR="00751172" w:rsidRPr="00751172">
              <w:rPr>
                <w:rFonts w:ascii="Times" w:hAnsi="Times" w:cs="Times New Roman"/>
                <w:color w:val="008000"/>
              </w:rPr>
              <w:t xml:space="preserve"> организации</w:t>
            </w:r>
            <w:r w:rsidR="0023010C">
              <w:rPr>
                <w:rFonts w:ascii="Times" w:hAnsi="Times" w:cs="Times New Roman"/>
                <w:color w:val="008000"/>
              </w:rPr>
              <w:t xml:space="preserve">, </w:t>
            </w:r>
            <w:r w:rsidR="001E4925" w:rsidRPr="00456568">
              <w:rPr>
                <w:rFonts w:ascii="Times New Roman" w:hAnsi="Times New Roman" w:cs="Times New Roman"/>
                <w:color w:val="008000"/>
              </w:rPr>
              <w:t xml:space="preserve">организации </w:t>
            </w:r>
            <w:r w:rsidR="001E4925">
              <w:rPr>
                <w:rFonts w:ascii="Times New Roman" w:hAnsi="Times New Roman" w:cs="Times New Roman"/>
                <w:color w:val="008000"/>
              </w:rPr>
              <w:t xml:space="preserve">сферы обращения с </w:t>
            </w:r>
            <w:r w:rsidR="001E4925" w:rsidRPr="00456568">
              <w:rPr>
                <w:rFonts w:ascii="Times New Roman" w:hAnsi="Times New Roman" w:cs="Times New Roman"/>
                <w:color w:val="008000"/>
              </w:rPr>
              <w:t>ТКО</w:t>
            </w:r>
          </w:p>
        </w:tc>
      </w:tr>
      <w:tr w:rsidR="00A67B22" w:rsidRPr="0095270A" w14:paraId="32470C96" w14:textId="77777777" w:rsidTr="00A67B22"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2AE616" w14:textId="2E6D7F79" w:rsidR="00A67B22" w:rsidRPr="0095270A" w:rsidRDefault="00A67B22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</w:p>
        </w:tc>
        <w:tc>
          <w:tcPr>
            <w:tcW w:w="8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C9AEE2" w14:textId="77777777" w:rsidR="00A67B22" w:rsidRPr="0095270A" w:rsidRDefault="00A67B22" w:rsidP="0051155D">
            <w:pPr>
              <w:spacing w:before="75" w:after="75"/>
              <w:ind w:left="75" w:right="142"/>
              <w:jc w:val="both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Определение социальной и экономической обоснованности расходов, включаемых в структуру цен и тарифов </w:t>
            </w:r>
            <w:proofErr w:type="spellStart"/>
            <w:r w:rsidRPr="0023010C">
              <w:rPr>
                <w:rFonts w:ascii="Times" w:hAnsi="Times" w:cs="Times New Roman"/>
                <w:strike/>
              </w:rPr>
              <w:t>ресурсоснабжающей</w:t>
            </w:r>
            <w:proofErr w:type="spellEnd"/>
            <w:r w:rsidRPr="0095270A">
              <w:rPr>
                <w:rFonts w:ascii="Times" w:hAnsi="Times" w:cs="Times New Roman"/>
              </w:rPr>
              <w:t xml:space="preserve"> организации</w:t>
            </w:r>
          </w:p>
        </w:tc>
      </w:tr>
      <w:tr w:rsidR="00A67B22" w:rsidRPr="0095270A" w14:paraId="6A034C3D" w14:textId="77777777" w:rsidTr="00A67B22"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AB353" w14:textId="77777777" w:rsidR="00A67B22" w:rsidRPr="0095270A" w:rsidRDefault="00A67B22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8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7E7961" w14:textId="77777777" w:rsidR="00A67B22" w:rsidRPr="00C61184" w:rsidRDefault="00A67B22" w:rsidP="0051155D">
            <w:pPr>
              <w:spacing w:before="75" w:after="75"/>
              <w:ind w:left="75" w:right="75"/>
              <w:jc w:val="both"/>
              <w:rPr>
                <w:rFonts w:ascii="Times" w:hAnsi="Times" w:cs="Times New Roman"/>
                <w:color w:val="008000"/>
              </w:rPr>
            </w:pPr>
            <w:r w:rsidRPr="00C61184">
              <w:rPr>
                <w:rFonts w:ascii="Times" w:hAnsi="Times" w:cs="Times New Roman"/>
                <w:color w:val="008000"/>
              </w:rPr>
              <w:t>Включение финансовых показателей производственной и инвестиционных программ организации в структуру формируемых цен и тарифов</w:t>
            </w:r>
          </w:p>
        </w:tc>
      </w:tr>
      <w:tr w:rsidR="00A67B22" w:rsidRPr="0095270A" w14:paraId="047013F5" w14:textId="77777777" w:rsidTr="00A67B22"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09D60" w14:textId="77777777" w:rsidR="00A67B22" w:rsidRPr="0095270A" w:rsidRDefault="00A67B22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8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F21DDB" w14:textId="77777777" w:rsidR="00A67B22" w:rsidRPr="00090C96" w:rsidRDefault="00A67B22" w:rsidP="0051155D">
            <w:pPr>
              <w:spacing w:before="75" w:after="75"/>
              <w:ind w:left="75" w:right="75"/>
              <w:jc w:val="both"/>
              <w:rPr>
                <w:rFonts w:ascii="Times" w:hAnsi="Times" w:cs="Times New Roman"/>
                <w:color w:val="008000"/>
              </w:rPr>
            </w:pPr>
            <w:r w:rsidRPr="00090C96">
              <w:rPr>
                <w:rFonts w:ascii="Times" w:hAnsi="Times" w:cs="Times New Roman"/>
                <w:color w:val="008000"/>
              </w:rPr>
              <w:t xml:space="preserve">Разработка проектов цен, тарифов, надбавок, размера платежей за присоединение к сетям </w:t>
            </w:r>
            <w:proofErr w:type="spellStart"/>
            <w:r w:rsidRPr="00090C96">
              <w:rPr>
                <w:rFonts w:ascii="Times" w:hAnsi="Times" w:cs="Times New Roman"/>
                <w:color w:val="008000"/>
              </w:rPr>
              <w:t>ресурсоснабжающей</w:t>
            </w:r>
            <w:proofErr w:type="spellEnd"/>
            <w:r w:rsidRPr="00090C96">
              <w:rPr>
                <w:rFonts w:ascii="Times" w:hAnsi="Times" w:cs="Times New Roman"/>
                <w:color w:val="008000"/>
              </w:rPr>
              <w:t xml:space="preserve"> организации</w:t>
            </w:r>
          </w:p>
        </w:tc>
      </w:tr>
      <w:tr w:rsidR="00A67B22" w:rsidRPr="0095270A" w14:paraId="794C49CB" w14:textId="77777777" w:rsidTr="00A67B22"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A56B9" w14:textId="77777777" w:rsidR="00A67B22" w:rsidRPr="0095270A" w:rsidRDefault="00A67B22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8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9DE44E" w14:textId="77777777" w:rsidR="00A67B22" w:rsidRPr="00090C96" w:rsidRDefault="00A67B22" w:rsidP="0051155D">
            <w:pPr>
              <w:spacing w:before="75" w:after="75"/>
              <w:ind w:left="75" w:right="75"/>
              <w:jc w:val="both"/>
              <w:rPr>
                <w:rFonts w:ascii="Times" w:hAnsi="Times" w:cs="Times New Roman"/>
                <w:color w:val="008000"/>
              </w:rPr>
            </w:pPr>
            <w:r w:rsidRPr="00090C96">
              <w:rPr>
                <w:rFonts w:ascii="Times" w:hAnsi="Times" w:cs="Times New Roman"/>
                <w:color w:val="008000"/>
              </w:rPr>
              <w:t xml:space="preserve">Прогнозирование экономических последствий для </w:t>
            </w:r>
            <w:proofErr w:type="spellStart"/>
            <w:r w:rsidRPr="0023010C">
              <w:rPr>
                <w:rFonts w:ascii="Times" w:hAnsi="Times" w:cs="Times New Roman"/>
                <w:strike/>
                <w:color w:val="008000"/>
              </w:rPr>
              <w:t>ресурсоснабжающей</w:t>
            </w:r>
            <w:proofErr w:type="spellEnd"/>
            <w:r w:rsidRPr="00090C96">
              <w:rPr>
                <w:rFonts w:ascii="Times" w:hAnsi="Times" w:cs="Times New Roman"/>
                <w:color w:val="008000"/>
              </w:rPr>
              <w:t xml:space="preserve"> организации при установлении цен и тарифов работ и услуг, не покрывающих </w:t>
            </w:r>
            <w:proofErr w:type="spellStart"/>
            <w:r w:rsidRPr="00090C96">
              <w:rPr>
                <w:rFonts w:ascii="Times" w:hAnsi="Times" w:cs="Times New Roman"/>
                <w:color w:val="008000"/>
              </w:rPr>
              <w:t>ее</w:t>
            </w:r>
            <w:proofErr w:type="spellEnd"/>
            <w:r w:rsidRPr="00090C96">
              <w:rPr>
                <w:rFonts w:ascii="Times" w:hAnsi="Times" w:cs="Times New Roman"/>
                <w:color w:val="008000"/>
              </w:rPr>
              <w:t xml:space="preserve"> издержки на их производство и предоставление</w:t>
            </w:r>
          </w:p>
        </w:tc>
      </w:tr>
      <w:tr w:rsidR="004B7416" w:rsidRPr="0095270A" w14:paraId="1B0D2F81" w14:textId="77777777" w:rsidTr="00A67B22">
        <w:tc>
          <w:tcPr>
            <w:tcW w:w="19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8FE3A82" w14:textId="77777777" w:rsidR="004B7416" w:rsidRPr="0095270A" w:rsidRDefault="004B7416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8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1775C1" w14:textId="2E8CEDBC" w:rsidR="004B7416" w:rsidRPr="008F5191" w:rsidRDefault="004B7416" w:rsidP="00AC0349">
            <w:pPr>
              <w:spacing w:before="75" w:after="75"/>
              <w:ind w:left="75" w:right="75"/>
              <w:jc w:val="both"/>
              <w:rPr>
                <w:rFonts w:ascii="Times" w:hAnsi="Times" w:cs="Times New Roman"/>
                <w:color w:val="008000"/>
              </w:rPr>
            </w:pPr>
            <w:proofErr w:type="spellStart"/>
            <w:r w:rsidRPr="008F5191">
              <w:rPr>
                <w:rFonts w:ascii="Times" w:hAnsi="Times" w:cs="Times New Roman"/>
                <w:color w:val="008000"/>
              </w:rPr>
              <w:t>Р</w:t>
            </w:r>
            <w:r w:rsidR="008F5191">
              <w:rPr>
                <w:rFonts w:ascii="Times" w:hAnsi="Times" w:cs="Times New Roman"/>
                <w:color w:val="008000"/>
              </w:rPr>
              <w:t>асчет</w:t>
            </w:r>
            <w:proofErr w:type="spellEnd"/>
            <w:r w:rsidR="008F5191">
              <w:rPr>
                <w:rFonts w:ascii="Times" w:hAnsi="Times" w:cs="Times New Roman"/>
                <w:color w:val="008000"/>
              </w:rPr>
              <w:t xml:space="preserve"> фактической прибыли</w:t>
            </w:r>
            <w:r w:rsidR="008F5191" w:rsidRPr="008F5191">
              <w:rPr>
                <w:rFonts w:ascii="Times" w:hAnsi="Times" w:cs="Times New Roman"/>
                <w:color w:val="008000"/>
              </w:rPr>
              <w:t xml:space="preserve"> при </w:t>
            </w:r>
            <w:proofErr w:type="spellStart"/>
            <w:r w:rsidR="008F5191" w:rsidRPr="008F5191">
              <w:rPr>
                <w:rFonts w:ascii="Times" w:hAnsi="Times" w:cs="Times New Roman"/>
                <w:color w:val="008000"/>
              </w:rPr>
              <w:t>расчете</w:t>
            </w:r>
            <w:proofErr w:type="spellEnd"/>
            <w:r w:rsidR="008F5191" w:rsidRPr="008F5191">
              <w:rPr>
                <w:rFonts w:ascii="Times" w:hAnsi="Times" w:cs="Times New Roman"/>
                <w:color w:val="008000"/>
              </w:rPr>
              <w:t xml:space="preserve"> тарифов установленными методами в соответствии с действующими нормативными документами</w:t>
            </w:r>
          </w:p>
        </w:tc>
      </w:tr>
      <w:tr w:rsidR="00A67B22" w:rsidRPr="0095270A" w14:paraId="1845C325" w14:textId="77777777" w:rsidTr="00A67B22">
        <w:tc>
          <w:tcPr>
            <w:tcW w:w="19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7D931" w14:textId="77777777" w:rsidR="00A67B22" w:rsidRPr="0095270A" w:rsidRDefault="00A67B22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8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143518" w14:textId="7F1A9207" w:rsidR="00A67B22" w:rsidRPr="0095270A" w:rsidRDefault="00A67B22" w:rsidP="00AC0349">
            <w:pPr>
              <w:spacing w:before="75" w:after="75"/>
              <w:ind w:left="75" w:right="75"/>
              <w:jc w:val="both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Использование современных методов формирования цен и тарифов на работы и услуги </w:t>
            </w:r>
            <w:proofErr w:type="spellStart"/>
            <w:r w:rsidRPr="0023010C">
              <w:rPr>
                <w:rFonts w:ascii="Times" w:hAnsi="Times" w:cs="Times New Roman"/>
                <w:strike/>
              </w:rPr>
              <w:t>ресурсоснабжающей</w:t>
            </w:r>
            <w:proofErr w:type="spellEnd"/>
            <w:r w:rsidRPr="0095270A">
              <w:rPr>
                <w:rFonts w:ascii="Times" w:hAnsi="Times" w:cs="Times New Roman"/>
              </w:rPr>
              <w:t xml:space="preserve"> организации</w:t>
            </w:r>
            <w:r w:rsidR="0023010C">
              <w:rPr>
                <w:rFonts w:ascii="Times" w:hAnsi="Times" w:cs="Times New Roman"/>
              </w:rPr>
              <w:t xml:space="preserve"> </w:t>
            </w:r>
            <w:r w:rsidR="0023010C" w:rsidRPr="0023010C">
              <w:rPr>
                <w:rFonts w:ascii="Times" w:hAnsi="Times" w:cs="Times New Roman"/>
                <w:color w:val="008000"/>
              </w:rPr>
              <w:t>в сфере коммунальных услуг</w:t>
            </w:r>
          </w:p>
        </w:tc>
      </w:tr>
      <w:tr w:rsidR="00386F89" w:rsidRPr="0095270A" w14:paraId="12F60976" w14:textId="77777777" w:rsidTr="00AC0349">
        <w:tc>
          <w:tcPr>
            <w:tcW w:w="199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5C2BCC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Необходимые умения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090448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Необходимые умения по трудовым функциям D/01.6</w:t>
            </w:r>
          </w:p>
        </w:tc>
      </w:tr>
      <w:tr w:rsidR="00386F89" w:rsidRPr="0095270A" w14:paraId="3313243F" w14:textId="77777777" w:rsidTr="00386F89"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5BC67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8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A9684D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Использовать систему критериев, характеризующих соблюдение баланса экономических интересов производителей и потребителей работ и услуг в жилищно-коммунальном хозяйстве</w:t>
            </w:r>
          </w:p>
        </w:tc>
      </w:tr>
      <w:tr w:rsidR="00386F89" w:rsidRPr="0095270A" w14:paraId="5F1BF22F" w14:textId="77777777" w:rsidTr="00AC0349">
        <w:tc>
          <w:tcPr>
            <w:tcW w:w="199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2494D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8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A2BC3A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Обосновывать необходимую величину цены или тарифа на работы и услуги </w:t>
            </w:r>
            <w:proofErr w:type="spellStart"/>
            <w:r w:rsidRPr="0023010C">
              <w:rPr>
                <w:rFonts w:ascii="Times" w:hAnsi="Times" w:cs="Times New Roman"/>
                <w:strike/>
              </w:rPr>
              <w:t>ресурсоснабжающей</w:t>
            </w:r>
            <w:proofErr w:type="spellEnd"/>
            <w:r w:rsidRPr="0095270A">
              <w:rPr>
                <w:rFonts w:ascii="Times" w:hAnsi="Times" w:cs="Times New Roman"/>
              </w:rPr>
              <w:t xml:space="preserve"> организации</w:t>
            </w:r>
          </w:p>
        </w:tc>
      </w:tr>
      <w:tr w:rsidR="00386F89" w:rsidRPr="0095270A" w14:paraId="64FAEAF7" w14:textId="77777777" w:rsidTr="00AC0349">
        <w:tc>
          <w:tcPr>
            <w:tcW w:w="199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26D9A1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Необходимые знания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77C630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Необходимые знания по трудовым функциям D/01.6</w:t>
            </w:r>
          </w:p>
        </w:tc>
      </w:tr>
      <w:tr w:rsidR="00386F89" w:rsidRPr="0095270A" w14:paraId="3568BB42" w14:textId="77777777" w:rsidTr="00386F89"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4E32B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8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5BAF82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Методы государственного регулирования цен и тарифов на работы и услуги в жилищно-коммунальном хозяйстве</w:t>
            </w:r>
          </w:p>
        </w:tc>
      </w:tr>
      <w:tr w:rsidR="00386F89" w:rsidRPr="0095270A" w14:paraId="35FE7EE4" w14:textId="77777777" w:rsidTr="00386F89">
        <w:tc>
          <w:tcPr>
            <w:tcW w:w="1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4B330" w14:textId="77777777" w:rsidR="0095270A" w:rsidRPr="0095270A" w:rsidRDefault="0095270A" w:rsidP="0095270A">
            <w:pPr>
              <w:rPr>
                <w:rFonts w:ascii="Times" w:hAnsi="Times" w:cs="Times New Roman"/>
              </w:rPr>
            </w:pPr>
          </w:p>
        </w:tc>
        <w:tc>
          <w:tcPr>
            <w:tcW w:w="8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BB0012" w14:textId="77777777" w:rsidR="0095270A" w:rsidRPr="0095270A" w:rsidRDefault="003F04A7" w:rsidP="0095270A">
            <w:pPr>
              <w:ind w:left="75" w:right="75"/>
              <w:rPr>
                <w:rFonts w:ascii="Times" w:hAnsi="Times" w:cs="Times New Roman"/>
              </w:rPr>
            </w:pPr>
            <w:hyperlink r:id="rId101" w:history="1">
              <w:r w:rsidR="0095270A" w:rsidRPr="0095270A">
                <w:rPr>
                  <w:rFonts w:ascii="Times" w:hAnsi="Times" w:cs="Times New Roman"/>
                  <w:color w:val="3272C0"/>
                  <w:u w:val="single"/>
                </w:rPr>
                <w:t>Антикоррупционное законодательство</w:t>
              </w:r>
            </w:hyperlink>
            <w:r w:rsidR="0095270A" w:rsidRPr="0095270A">
              <w:rPr>
                <w:rFonts w:ascii="Times" w:hAnsi="Times" w:cs="Times New Roman"/>
              </w:rPr>
              <w:t> Российской Федерации</w:t>
            </w:r>
          </w:p>
        </w:tc>
      </w:tr>
      <w:tr w:rsidR="00386F89" w:rsidRPr="0095270A" w14:paraId="4B2B6257" w14:textId="77777777" w:rsidTr="00386F89">
        <w:tc>
          <w:tcPr>
            <w:tcW w:w="1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56CE2F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Другие</w:t>
            </w:r>
          </w:p>
          <w:p w14:paraId="4030EDB7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характеристики</w:t>
            </w:r>
          </w:p>
        </w:tc>
        <w:tc>
          <w:tcPr>
            <w:tcW w:w="80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1C5D13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-</w:t>
            </w:r>
          </w:p>
        </w:tc>
      </w:tr>
    </w:tbl>
    <w:p w14:paraId="5A688589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p w14:paraId="76D7C21E" w14:textId="77777777" w:rsidR="0095270A" w:rsidRPr="0095270A" w:rsidRDefault="0095270A" w:rsidP="0095270A">
      <w:pPr>
        <w:shd w:val="clear" w:color="auto" w:fill="FFFFFF"/>
        <w:spacing w:after="300"/>
        <w:rPr>
          <w:rFonts w:ascii="Arial" w:hAnsi="Arial" w:cs="Arial"/>
          <w:b/>
          <w:bCs/>
          <w:color w:val="464C55"/>
        </w:rPr>
      </w:pPr>
      <w:r w:rsidRPr="0095270A">
        <w:rPr>
          <w:rFonts w:ascii="Arial" w:hAnsi="Arial" w:cs="Arial"/>
          <w:b/>
          <w:bCs/>
          <w:color w:val="464C55"/>
        </w:rPr>
        <w:t>3.4.3. Трудовая функция</w:t>
      </w:r>
    </w:p>
    <w:p w14:paraId="4E3EE193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99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3326"/>
        <w:gridCol w:w="912"/>
        <w:gridCol w:w="1025"/>
        <w:gridCol w:w="1636"/>
        <w:gridCol w:w="1216"/>
      </w:tblGrid>
      <w:tr w:rsidR="00386F89" w:rsidRPr="0095270A" w14:paraId="426C0D80" w14:textId="77777777" w:rsidTr="00386F89">
        <w:tc>
          <w:tcPr>
            <w:tcW w:w="1825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5D6094CD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Наименование</w:t>
            </w:r>
          </w:p>
        </w:tc>
        <w:tc>
          <w:tcPr>
            <w:tcW w:w="33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39527D" w14:textId="045A2FCB" w:rsidR="0095270A" w:rsidRPr="0095270A" w:rsidRDefault="00A31F10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Определение</w:t>
            </w:r>
            <w:r>
              <w:rPr>
                <w:rFonts w:ascii="Times" w:hAnsi="Times" w:cs="Times New Roman"/>
              </w:rPr>
              <w:t>,</w:t>
            </w:r>
            <w:r w:rsidRPr="0095270A">
              <w:rPr>
                <w:rFonts w:ascii="Times" w:hAnsi="Times" w:cs="Times New Roman"/>
              </w:rPr>
              <w:t xml:space="preserve">  совершенство</w:t>
            </w:r>
            <w:r>
              <w:rPr>
                <w:rFonts w:ascii="Times" w:hAnsi="Times" w:cs="Times New Roman"/>
              </w:rPr>
              <w:t>-</w:t>
            </w:r>
            <w:proofErr w:type="spellStart"/>
            <w:r w:rsidRPr="0095270A">
              <w:rPr>
                <w:rFonts w:ascii="Times" w:hAnsi="Times" w:cs="Times New Roman"/>
              </w:rPr>
              <w:t>вание</w:t>
            </w:r>
            <w:proofErr w:type="spellEnd"/>
            <w:r w:rsidRPr="0095270A">
              <w:rPr>
                <w:rFonts w:ascii="Times" w:hAnsi="Times" w:cs="Times New Roman"/>
              </w:rPr>
              <w:t xml:space="preserve"> </w:t>
            </w:r>
            <w:r>
              <w:rPr>
                <w:rFonts w:ascii="Times" w:hAnsi="Times" w:cs="Times New Roman"/>
              </w:rPr>
              <w:t xml:space="preserve">и </w:t>
            </w:r>
            <w:r w:rsidRPr="00BA0900">
              <w:rPr>
                <w:rFonts w:ascii="Times" w:hAnsi="Times" w:cs="Times New Roman"/>
                <w:color w:val="008000"/>
              </w:rPr>
              <w:t>корректировка</w:t>
            </w:r>
            <w:r w:rsidRPr="0095270A">
              <w:rPr>
                <w:rFonts w:ascii="Times" w:hAnsi="Times" w:cs="Times New Roman"/>
              </w:rPr>
              <w:t xml:space="preserve"> цен</w:t>
            </w:r>
            <w:r>
              <w:rPr>
                <w:rFonts w:ascii="Times" w:hAnsi="Times" w:cs="Times New Roman"/>
              </w:rPr>
              <w:t>,</w:t>
            </w:r>
            <w:r w:rsidRPr="0095270A">
              <w:rPr>
                <w:rFonts w:ascii="Times" w:hAnsi="Times" w:cs="Times New Roman"/>
              </w:rPr>
              <w:t xml:space="preserve">  тарифов на работы и услуги</w:t>
            </w:r>
            <w:r>
              <w:rPr>
                <w:rFonts w:ascii="Times" w:hAnsi="Times" w:cs="Times New Roman"/>
              </w:rPr>
              <w:t xml:space="preserve">, </w:t>
            </w:r>
            <w:r w:rsidRPr="00BA0900">
              <w:rPr>
                <w:rFonts w:ascii="Times" w:hAnsi="Times" w:cs="Times New Roman"/>
                <w:color w:val="008000"/>
              </w:rPr>
              <w:t>размера платы</w:t>
            </w:r>
            <w:r w:rsidRPr="0095270A">
              <w:rPr>
                <w:rFonts w:ascii="Times" w:hAnsi="Times" w:cs="Times New Roman"/>
              </w:rPr>
              <w:t xml:space="preserve"> </w:t>
            </w:r>
            <w:proofErr w:type="spellStart"/>
            <w:r w:rsidRPr="0095270A">
              <w:rPr>
                <w:rFonts w:ascii="Times" w:hAnsi="Times" w:cs="Times New Roman"/>
              </w:rPr>
              <w:t>ресурсоснаб</w:t>
            </w:r>
            <w:r>
              <w:rPr>
                <w:rFonts w:ascii="Times" w:hAnsi="Times" w:cs="Times New Roman"/>
              </w:rPr>
              <w:t>-</w:t>
            </w:r>
            <w:r w:rsidRPr="0095270A">
              <w:rPr>
                <w:rFonts w:ascii="Times" w:hAnsi="Times" w:cs="Times New Roman"/>
              </w:rPr>
              <w:t>жающей</w:t>
            </w:r>
            <w:proofErr w:type="spellEnd"/>
            <w:r w:rsidRPr="0095270A">
              <w:rPr>
                <w:rFonts w:ascii="Times" w:hAnsi="Times" w:cs="Times New Roman"/>
              </w:rPr>
              <w:t xml:space="preserve"> организации</w:t>
            </w:r>
            <w:r w:rsidR="00605BD1">
              <w:rPr>
                <w:rFonts w:ascii="Times" w:hAnsi="Times" w:cs="Times New Roman"/>
              </w:rPr>
              <w:t xml:space="preserve">, </w:t>
            </w:r>
            <w:r w:rsidR="001E4925" w:rsidRPr="00456568">
              <w:rPr>
                <w:rFonts w:ascii="Times New Roman" w:hAnsi="Times New Roman" w:cs="Times New Roman"/>
                <w:color w:val="008000"/>
              </w:rPr>
              <w:t xml:space="preserve">организации </w:t>
            </w:r>
            <w:r w:rsidR="001E4925">
              <w:rPr>
                <w:rFonts w:ascii="Times New Roman" w:hAnsi="Times New Roman" w:cs="Times New Roman"/>
                <w:color w:val="008000"/>
              </w:rPr>
              <w:t xml:space="preserve">сферы обращения с </w:t>
            </w:r>
            <w:r w:rsidR="001E4925" w:rsidRPr="00456568">
              <w:rPr>
                <w:rFonts w:ascii="Times New Roman" w:hAnsi="Times New Roman" w:cs="Times New Roman"/>
                <w:color w:val="008000"/>
              </w:rPr>
              <w:t>ТКО</w:t>
            </w:r>
          </w:p>
        </w:tc>
        <w:tc>
          <w:tcPr>
            <w:tcW w:w="912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7B1E7354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Код</w:t>
            </w:r>
          </w:p>
        </w:tc>
        <w:tc>
          <w:tcPr>
            <w:tcW w:w="10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3B4943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D/03.6</w:t>
            </w:r>
          </w:p>
        </w:tc>
        <w:tc>
          <w:tcPr>
            <w:tcW w:w="1636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2F7670F9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Уровень</w:t>
            </w:r>
          </w:p>
          <w:p w14:paraId="6DD8CDEE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(подуровень)</w:t>
            </w:r>
          </w:p>
          <w:p w14:paraId="31611C9F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квалификации</w:t>
            </w:r>
          </w:p>
        </w:tc>
        <w:tc>
          <w:tcPr>
            <w:tcW w:w="12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93CEA9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6</w:t>
            </w:r>
          </w:p>
        </w:tc>
      </w:tr>
    </w:tbl>
    <w:p w14:paraId="464EB4C0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101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4"/>
        <w:gridCol w:w="1400"/>
        <w:gridCol w:w="1985"/>
        <w:gridCol w:w="1276"/>
        <w:gridCol w:w="2313"/>
      </w:tblGrid>
      <w:tr w:rsidR="00386F89" w:rsidRPr="0095270A" w14:paraId="072F8B43" w14:textId="77777777" w:rsidTr="00386F89"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790E01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Происхождение трудовой функции</w:t>
            </w:r>
          </w:p>
        </w:tc>
        <w:tc>
          <w:tcPr>
            <w:tcW w:w="14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1B178D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Оригинал X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63583D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Заимствовано из оригинала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3CD1BC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46EE44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386F89" w:rsidRPr="0095270A" w14:paraId="44B5DBE8" w14:textId="77777777" w:rsidTr="00386F89">
        <w:tc>
          <w:tcPr>
            <w:tcW w:w="3144" w:type="dxa"/>
            <w:shd w:val="clear" w:color="auto" w:fill="FFFFFF"/>
            <w:hideMark/>
          </w:tcPr>
          <w:p w14:paraId="45FE33AD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FFFFFF"/>
            <w:hideMark/>
          </w:tcPr>
          <w:p w14:paraId="44113F60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FFFFFF"/>
            <w:hideMark/>
          </w:tcPr>
          <w:p w14:paraId="64B9234F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FFFFFF"/>
            <w:hideMark/>
          </w:tcPr>
          <w:p w14:paraId="2D8C7AF2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Код оригинала</w:t>
            </w:r>
          </w:p>
        </w:tc>
        <w:tc>
          <w:tcPr>
            <w:tcW w:w="2313" w:type="dxa"/>
            <w:shd w:val="clear" w:color="auto" w:fill="FFFFFF"/>
            <w:hideMark/>
          </w:tcPr>
          <w:p w14:paraId="01556950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Регистрационный номер профессионального стандарта</w:t>
            </w:r>
          </w:p>
        </w:tc>
      </w:tr>
    </w:tbl>
    <w:p w14:paraId="0FC235D1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101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8335"/>
      </w:tblGrid>
      <w:tr w:rsidR="003E72FD" w:rsidRPr="0095270A" w14:paraId="32E023D6" w14:textId="77777777" w:rsidTr="003E72FD">
        <w:tc>
          <w:tcPr>
            <w:tcW w:w="1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974C66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Трудовые действия</w:t>
            </w:r>
          </w:p>
          <w:p w14:paraId="4F5AA4BE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83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6EF5FF" w14:textId="716E1FC8" w:rsidR="0095270A" w:rsidRPr="0095270A" w:rsidRDefault="0095270A" w:rsidP="00090C96">
            <w:pPr>
              <w:spacing w:before="75" w:after="75"/>
              <w:ind w:left="75" w:right="75"/>
              <w:jc w:val="both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Мониторинг уровня регулируемых цен и тарифов на работы и услуги </w:t>
            </w:r>
            <w:proofErr w:type="spellStart"/>
            <w:r w:rsidRPr="0095270A">
              <w:rPr>
                <w:rFonts w:ascii="Times" w:hAnsi="Times" w:cs="Times New Roman"/>
              </w:rPr>
              <w:t>ресурсоснабжающих</w:t>
            </w:r>
            <w:proofErr w:type="spellEnd"/>
            <w:r w:rsidRPr="0095270A">
              <w:rPr>
                <w:rFonts w:ascii="Times" w:hAnsi="Times" w:cs="Times New Roman"/>
              </w:rPr>
              <w:t xml:space="preserve"> организаций</w:t>
            </w:r>
            <w:r w:rsidR="00605BD1">
              <w:rPr>
                <w:rFonts w:ascii="Times" w:hAnsi="Times" w:cs="Times New Roman"/>
              </w:rPr>
              <w:t xml:space="preserve">, </w:t>
            </w:r>
            <w:r w:rsidR="001E4925" w:rsidRPr="00456568">
              <w:rPr>
                <w:rFonts w:ascii="Times New Roman" w:hAnsi="Times New Roman" w:cs="Times New Roman"/>
                <w:color w:val="008000"/>
              </w:rPr>
              <w:t xml:space="preserve">организации </w:t>
            </w:r>
            <w:r w:rsidR="001E4925">
              <w:rPr>
                <w:rFonts w:ascii="Times New Roman" w:hAnsi="Times New Roman" w:cs="Times New Roman"/>
                <w:color w:val="008000"/>
              </w:rPr>
              <w:t xml:space="preserve">сферы обращения с </w:t>
            </w:r>
            <w:r w:rsidR="001E4925" w:rsidRPr="00456568">
              <w:rPr>
                <w:rFonts w:ascii="Times New Roman" w:hAnsi="Times New Roman" w:cs="Times New Roman"/>
                <w:color w:val="008000"/>
              </w:rPr>
              <w:t>ТКО</w:t>
            </w:r>
          </w:p>
        </w:tc>
      </w:tr>
      <w:tr w:rsidR="003E72FD" w:rsidRPr="0095270A" w14:paraId="29CBA4AA" w14:textId="77777777" w:rsidTr="003E72FD"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B874E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3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12AEE1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Прогнозирование динамики изменения цен и тарифов на работы и услуги </w:t>
            </w:r>
            <w:proofErr w:type="spellStart"/>
            <w:r w:rsidRPr="00605BD1">
              <w:rPr>
                <w:rFonts w:ascii="Times" w:hAnsi="Times" w:cs="Times New Roman"/>
                <w:strike/>
              </w:rPr>
              <w:t>ресурсоснабжающей</w:t>
            </w:r>
            <w:proofErr w:type="spellEnd"/>
            <w:r w:rsidRPr="00605BD1">
              <w:rPr>
                <w:rFonts w:ascii="Times" w:hAnsi="Times" w:cs="Times New Roman"/>
                <w:strike/>
              </w:rPr>
              <w:t xml:space="preserve"> </w:t>
            </w:r>
            <w:r w:rsidRPr="0095270A">
              <w:rPr>
                <w:rFonts w:ascii="Times" w:hAnsi="Times" w:cs="Times New Roman"/>
              </w:rPr>
              <w:t>организации</w:t>
            </w:r>
          </w:p>
        </w:tc>
      </w:tr>
      <w:tr w:rsidR="003E72FD" w:rsidRPr="0095270A" w14:paraId="4925C300" w14:textId="77777777" w:rsidTr="003E72FD"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8C6B5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3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6BC308" w14:textId="77777777" w:rsidR="0095270A" w:rsidRPr="0095270A" w:rsidRDefault="0095270A" w:rsidP="00090C96">
            <w:pPr>
              <w:spacing w:before="75" w:after="75"/>
              <w:ind w:left="75" w:right="75"/>
              <w:jc w:val="both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Внедрение современных методов формирования цен и тарифов на работы и услуги </w:t>
            </w:r>
            <w:proofErr w:type="spellStart"/>
            <w:r w:rsidRPr="00605BD1">
              <w:rPr>
                <w:rFonts w:ascii="Times" w:hAnsi="Times" w:cs="Times New Roman"/>
                <w:strike/>
              </w:rPr>
              <w:t>ресурсоснабжающей</w:t>
            </w:r>
            <w:proofErr w:type="spellEnd"/>
            <w:r w:rsidRPr="0095270A">
              <w:rPr>
                <w:rFonts w:ascii="Times" w:hAnsi="Times" w:cs="Times New Roman"/>
              </w:rPr>
              <w:t xml:space="preserve"> организации</w:t>
            </w:r>
          </w:p>
        </w:tc>
      </w:tr>
      <w:tr w:rsidR="003E72FD" w:rsidRPr="0095270A" w14:paraId="66FFFDB8" w14:textId="77777777" w:rsidTr="003E72FD"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6C093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3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069E9F" w14:textId="360D87B1" w:rsidR="0095270A" w:rsidRPr="0095270A" w:rsidRDefault="0095270A" w:rsidP="00090C96">
            <w:pPr>
              <w:spacing w:before="75" w:after="75"/>
              <w:ind w:left="75" w:right="75"/>
              <w:jc w:val="both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Обоснование изменения методов формирования цен и тарифов на работы и услуги </w:t>
            </w:r>
            <w:proofErr w:type="spellStart"/>
            <w:r w:rsidRPr="0095270A">
              <w:rPr>
                <w:rFonts w:ascii="Times" w:hAnsi="Times" w:cs="Times New Roman"/>
              </w:rPr>
              <w:t>ресурсоснабжающей</w:t>
            </w:r>
            <w:proofErr w:type="spellEnd"/>
            <w:r w:rsidRPr="0095270A">
              <w:rPr>
                <w:rFonts w:ascii="Times" w:hAnsi="Times" w:cs="Times New Roman"/>
              </w:rPr>
              <w:t xml:space="preserve"> организации</w:t>
            </w:r>
            <w:r w:rsidR="00605BD1">
              <w:rPr>
                <w:rFonts w:ascii="Times" w:hAnsi="Times" w:cs="Times New Roman"/>
                <w:color w:val="008000"/>
              </w:rPr>
              <w:t xml:space="preserve">, </w:t>
            </w:r>
            <w:r w:rsidR="00C55521" w:rsidRPr="00456568">
              <w:rPr>
                <w:rFonts w:ascii="Times New Roman" w:hAnsi="Times New Roman" w:cs="Times New Roman"/>
                <w:color w:val="008000"/>
              </w:rPr>
              <w:t xml:space="preserve">организации </w:t>
            </w:r>
            <w:r w:rsidR="00C55521">
              <w:rPr>
                <w:rFonts w:ascii="Times New Roman" w:hAnsi="Times New Roman" w:cs="Times New Roman"/>
                <w:color w:val="008000"/>
              </w:rPr>
              <w:t xml:space="preserve">сферы обращения с </w:t>
            </w:r>
            <w:r w:rsidR="00C55521" w:rsidRPr="00456568">
              <w:rPr>
                <w:rFonts w:ascii="Times New Roman" w:hAnsi="Times New Roman" w:cs="Times New Roman"/>
                <w:color w:val="008000"/>
              </w:rPr>
              <w:t>ТКО</w:t>
            </w:r>
            <w:r w:rsidR="00C55521" w:rsidRPr="0095270A">
              <w:rPr>
                <w:rFonts w:ascii="Times" w:hAnsi="Times" w:cs="Times New Roman"/>
              </w:rPr>
              <w:t xml:space="preserve"> </w:t>
            </w:r>
            <w:r w:rsidRPr="0095270A">
              <w:rPr>
                <w:rFonts w:ascii="Times" w:hAnsi="Times" w:cs="Times New Roman"/>
              </w:rPr>
              <w:t>в регулирующих органах</w:t>
            </w:r>
          </w:p>
        </w:tc>
      </w:tr>
      <w:tr w:rsidR="00093AA5" w:rsidRPr="0095270A" w14:paraId="7EC7A72A" w14:textId="77777777" w:rsidTr="003E72FD"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2F4A59" w14:textId="77777777" w:rsidR="00093AA5" w:rsidRPr="0095270A" w:rsidRDefault="00093AA5" w:rsidP="0095270A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3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441432" w14:textId="43375F31" w:rsidR="00093AA5" w:rsidRPr="0095270A" w:rsidRDefault="00093AA5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  <w:color w:val="008000"/>
              </w:rPr>
              <w:t>К</w:t>
            </w:r>
            <w:r w:rsidRPr="00BA0900">
              <w:rPr>
                <w:rFonts w:ascii="Times" w:hAnsi="Times" w:cs="Times New Roman"/>
                <w:color w:val="008000"/>
              </w:rPr>
              <w:t>орректировка</w:t>
            </w:r>
            <w:r w:rsidRPr="0095270A">
              <w:rPr>
                <w:rFonts w:ascii="Times" w:hAnsi="Times" w:cs="Times New Roman"/>
              </w:rPr>
              <w:t xml:space="preserve"> цен</w:t>
            </w:r>
            <w:r>
              <w:rPr>
                <w:rFonts w:ascii="Times" w:hAnsi="Times" w:cs="Times New Roman"/>
              </w:rPr>
              <w:t>,</w:t>
            </w:r>
            <w:r w:rsidRPr="0095270A">
              <w:rPr>
                <w:rFonts w:ascii="Times" w:hAnsi="Times" w:cs="Times New Roman"/>
              </w:rPr>
              <w:t xml:space="preserve">  тарифов на работы и услуги</w:t>
            </w:r>
            <w:r>
              <w:rPr>
                <w:rFonts w:ascii="Times" w:hAnsi="Times" w:cs="Times New Roman"/>
              </w:rPr>
              <w:t xml:space="preserve">, </w:t>
            </w:r>
            <w:r w:rsidRPr="00BA0900">
              <w:rPr>
                <w:rFonts w:ascii="Times" w:hAnsi="Times" w:cs="Times New Roman"/>
                <w:color w:val="008000"/>
              </w:rPr>
              <w:t>размера платы</w:t>
            </w:r>
            <w:r w:rsidRPr="0095270A">
              <w:rPr>
                <w:rFonts w:ascii="Times" w:hAnsi="Times" w:cs="Times New Roman"/>
              </w:rPr>
              <w:t xml:space="preserve"> </w:t>
            </w:r>
            <w:proofErr w:type="spellStart"/>
            <w:r w:rsidRPr="00605BD1">
              <w:rPr>
                <w:rFonts w:ascii="Times" w:hAnsi="Times" w:cs="Times New Roman"/>
                <w:strike/>
              </w:rPr>
              <w:t>ресурсоснаб-жающей</w:t>
            </w:r>
            <w:proofErr w:type="spellEnd"/>
            <w:r w:rsidRPr="0095270A">
              <w:rPr>
                <w:rFonts w:ascii="Times" w:hAnsi="Times" w:cs="Times New Roman"/>
              </w:rPr>
              <w:t xml:space="preserve"> организации</w:t>
            </w:r>
          </w:p>
        </w:tc>
      </w:tr>
      <w:tr w:rsidR="00EC7933" w:rsidRPr="0095270A" w14:paraId="1E01D0E0" w14:textId="77777777" w:rsidTr="003E72FD"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6B3461" w14:textId="77777777" w:rsidR="00EC7933" w:rsidRPr="0095270A" w:rsidRDefault="00EC7933" w:rsidP="0095270A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3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C56007" w14:textId="46B6DD2B" w:rsidR="00EC7933" w:rsidRPr="00EC7933" w:rsidRDefault="00EC7933" w:rsidP="00EC7933">
            <w:pPr>
              <w:spacing w:before="75" w:after="75"/>
              <w:ind w:left="75" w:right="75"/>
              <w:jc w:val="both"/>
              <w:rPr>
                <w:rFonts w:ascii="Times" w:hAnsi="Times" w:cs="Times New Roman"/>
                <w:color w:val="008000"/>
              </w:rPr>
            </w:pPr>
            <w:r w:rsidRPr="00EC7933">
              <w:rPr>
                <w:rFonts w:ascii="Times New Roman" w:hAnsi="Times New Roman"/>
                <w:color w:val="008000"/>
              </w:rPr>
              <w:t>Определение потребности в инвестиционных ресурсах, необходимых для эффективного функционирования и развития объектов коммунальной инфраструктуры</w:t>
            </w:r>
          </w:p>
        </w:tc>
      </w:tr>
      <w:tr w:rsidR="003E72FD" w:rsidRPr="0095270A" w14:paraId="05607267" w14:textId="77777777" w:rsidTr="003E72FD">
        <w:tc>
          <w:tcPr>
            <w:tcW w:w="1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57262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3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F1DAB7" w14:textId="77777777" w:rsidR="0095270A" w:rsidRPr="0095270A" w:rsidRDefault="0095270A" w:rsidP="00090C96">
            <w:pPr>
              <w:spacing w:before="75" w:after="75"/>
              <w:ind w:left="75" w:right="75"/>
              <w:jc w:val="both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Представление материалов о механизмах формирования цен и тарифов на работы и услуги </w:t>
            </w:r>
            <w:proofErr w:type="spellStart"/>
            <w:r w:rsidRPr="00605BD1">
              <w:rPr>
                <w:rFonts w:ascii="Times" w:hAnsi="Times" w:cs="Times New Roman"/>
                <w:strike/>
              </w:rPr>
              <w:t>ресурсоснабжающей</w:t>
            </w:r>
            <w:proofErr w:type="spellEnd"/>
            <w:r w:rsidRPr="0095270A">
              <w:rPr>
                <w:rFonts w:ascii="Times" w:hAnsi="Times" w:cs="Times New Roman"/>
              </w:rPr>
              <w:t xml:space="preserve"> организации на конференциях, семинарах, в учебном процессе в системе профессиональной переподготовки и повышения квалификации кадров</w:t>
            </w:r>
          </w:p>
        </w:tc>
      </w:tr>
      <w:tr w:rsidR="003E72FD" w:rsidRPr="0095270A" w14:paraId="2C1D117E" w14:textId="77777777" w:rsidTr="003E72FD">
        <w:tc>
          <w:tcPr>
            <w:tcW w:w="178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119DAD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Необходимые умения</w:t>
            </w:r>
          </w:p>
          <w:p w14:paraId="1EDAE1E6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83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18E52F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Необходимые умения по трудовой функции D/02.6</w:t>
            </w:r>
          </w:p>
        </w:tc>
      </w:tr>
      <w:tr w:rsidR="003E72FD" w:rsidRPr="0095270A" w14:paraId="3124FD5C" w14:textId="77777777" w:rsidTr="003E72FD">
        <w:tc>
          <w:tcPr>
            <w:tcW w:w="17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4EB4F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3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341C0C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Анализировать закономерности, влияющие на изменение цен и тарифов на работы и услуги в жилищно-коммунальном хозяйстве</w:t>
            </w:r>
          </w:p>
        </w:tc>
      </w:tr>
      <w:tr w:rsidR="00093AA5" w:rsidRPr="0095270A" w14:paraId="1671CDD5" w14:textId="77777777" w:rsidTr="003E72FD">
        <w:tc>
          <w:tcPr>
            <w:tcW w:w="17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B43916" w14:textId="77777777" w:rsidR="00093AA5" w:rsidRPr="0095270A" w:rsidRDefault="00093AA5" w:rsidP="0095270A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3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FEC900" w14:textId="51B4C476" w:rsidR="00093AA5" w:rsidRPr="00B90F08" w:rsidRDefault="00093AA5" w:rsidP="0095270A">
            <w:pPr>
              <w:spacing w:before="75" w:after="75"/>
              <w:ind w:left="75" w:right="75"/>
              <w:rPr>
                <w:rFonts w:ascii="Times" w:hAnsi="Times" w:cs="Times New Roman"/>
                <w:color w:val="008000"/>
              </w:rPr>
            </w:pPr>
            <w:r w:rsidRPr="00B90F08">
              <w:rPr>
                <w:rFonts w:ascii="Times" w:hAnsi="Times" w:cs="Times New Roman"/>
                <w:color w:val="008000"/>
              </w:rPr>
              <w:t xml:space="preserve">Обоснование корректирующих параметров </w:t>
            </w:r>
            <w:r w:rsidR="00B90F08" w:rsidRPr="00B90F08">
              <w:rPr>
                <w:rFonts w:ascii="Times" w:hAnsi="Times" w:cs="Times New Roman"/>
                <w:color w:val="008000"/>
              </w:rPr>
              <w:t>цен и тарифов на работы и услуги в жилищно-коммунальном хозяйстве, размеров платы за услуги</w:t>
            </w:r>
          </w:p>
        </w:tc>
      </w:tr>
      <w:tr w:rsidR="00B90F08" w:rsidRPr="0095270A" w14:paraId="079E7BBE" w14:textId="77777777" w:rsidTr="003E72FD">
        <w:tc>
          <w:tcPr>
            <w:tcW w:w="17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A57880" w14:textId="77777777" w:rsidR="00B90F08" w:rsidRPr="0095270A" w:rsidRDefault="00B90F08" w:rsidP="0095270A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3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0C8D89" w14:textId="3FAAB008" w:rsidR="00B90F08" w:rsidRPr="00B90F08" w:rsidRDefault="00B90F08" w:rsidP="0095270A">
            <w:pPr>
              <w:spacing w:before="75" w:after="75"/>
              <w:ind w:left="75" w:right="75"/>
              <w:rPr>
                <w:rFonts w:ascii="Times" w:hAnsi="Times" w:cs="Times New Roman"/>
                <w:color w:val="008000"/>
              </w:rPr>
            </w:pPr>
            <w:r>
              <w:rPr>
                <w:rFonts w:ascii="Times" w:hAnsi="Times" w:cs="Times New Roman"/>
                <w:color w:val="008000"/>
              </w:rPr>
              <w:t xml:space="preserve">Работы с базами данных ГИС ЖКХ и </w:t>
            </w:r>
            <w:r w:rsidR="009254D2">
              <w:rPr>
                <w:rFonts w:ascii="Times" w:hAnsi="Times" w:cs="Times New Roman"/>
                <w:color w:val="008000"/>
              </w:rPr>
              <w:t xml:space="preserve">нормативно-правовыми документами, регламентирующими процессы ценообразования, налогообложения и статистическими данными работы </w:t>
            </w:r>
            <w:proofErr w:type="spellStart"/>
            <w:r w:rsidR="009254D2" w:rsidRPr="003C761C">
              <w:rPr>
                <w:rFonts w:ascii="Times" w:hAnsi="Times" w:cs="Times New Roman"/>
                <w:strike/>
                <w:color w:val="008000"/>
              </w:rPr>
              <w:t>ресурсоснабжающих</w:t>
            </w:r>
            <w:proofErr w:type="spellEnd"/>
            <w:r w:rsidR="009254D2">
              <w:rPr>
                <w:rFonts w:ascii="Times" w:hAnsi="Times" w:cs="Times New Roman"/>
                <w:color w:val="008000"/>
              </w:rPr>
              <w:t xml:space="preserve"> предприятий</w:t>
            </w:r>
          </w:p>
        </w:tc>
      </w:tr>
      <w:tr w:rsidR="003E72FD" w:rsidRPr="0095270A" w14:paraId="0E210D6F" w14:textId="77777777" w:rsidTr="003E72FD">
        <w:tc>
          <w:tcPr>
            <w:tcW w:w="17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875C8" w14:textId="77777777" w:rsidR="0095270A" w:rsidRPr="0095270A" w:rsidRDefault="0095270A" w:rsidP="0095270A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3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6B5ED0" w14:textId="73C539F5" w:rsidR="0095270A" w:rsidRPr="003C761C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  <w:color w:val="008000"/>
              </w:rPr>
            </w:pPr>
            <w:r w:rsidRPr="0095270A">
              <w:rPr>
                <w:rFonts w:ascii="Times" w:hAnsi="Times" w:cs="Times New Roman"/>
              </w:rPr>
              <w:t xml:space="preserve">Выступать публично по вопросам ценообразования на работы и услуги </w:t>
            </w:r>
            <w:proofErr w:type="spellStart"/>
            <w:r w:rsidRPr="0095270A">
              <w:rPr>
                <w:rFonts w:ascii="Times" w:hAnsi="Times" w:cs="Times New Roman"/>
              </w:rPr>
              <w:t>ресурсоснабжающей</w:t>
            </w:r>
            <w:proofErr w:type="spellEnd"/>
            <w:r w:rsidRPr="0095270A">
              <w:rPr>
                <w:rFonts w:ascii="Times" w:hAnsi="Times" w:cs="Times New Roman"/>
              </w:rPr>
              <w:t xml:space="preserve"> организации</w:t>
            </w:r>
            <w:r w:rsidR="003C761C">
              <w:rPr>
                <w:rFonts w:ascii="Times" w:hAnsi="Times" w:cs="Times New Roman"/>
              </w:rPr>
              <w:t xml:space="preserve">, </w:t>
            </w:r>
            <w:r w:rsidR="00C55521" w:rsidRPr="00456568">
              <w:rPr>
                <w:rFonts w:ascii="Times New Roman" w:hAnsi="Times New Roman" w:cs="Times New Roman"/>
                <w:color w:val="008000"/>
              </w:rPr>
              <w:t xml:space="preserve">организации </w:t>
            </w:r>
            <w:r w:rsidR="00C55521">
              <w:rPr>
                <w:rFonts w:ascii="Times New Roman" w:hAnsi="Times New Roman" w:cs="Times New Roman"/>
                <w:color w:val="008000"/>
              </w:rPr>
              <w:t xml:space="preserve">сферы обращения с </w:t>
            </w:r>
            <w:r w:rsidR="00C55521" w:rsidRPr="00456568">
              <w:rPr>
                <w:rFonts w:ascii="Times New Roman" w:hAnsi="Times New Roman" w:cs="Times New Roman"/>
                <w:color w:val="008000"/>
              </w:rPr>
              <w:t>ТКО</w:t>
            </w:r>
          </w:p>
        </w:tc>
      </w:tr>
      <w:tr w:rsidR="009254D2" w:rsidRPr="0095270A" w14:paraId="6EEEAB30" w14:textId="77777777" w:rsidTr="009254D2">
        <w:tc>
          <w:tcPr>
            <w:tcW w:w="178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0D13D2" w14:textId="77777777" w:rsidR="009254D2" w:rsidRPr="0095270A" w:rsidRDefault="009254D2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Необходимые знания</w:t>
            </w:r>
          </w:p>
          <w:p w14:paraId="01BE377C" w14:textId="77777777" w:rsidR="009254D2" w:rsidRPr="0095270A" w:rsidRDefault="009254D2" w:rsidP="0095270A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83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633B81" w14:textId="77777777" w:rsidR="009254D2" w:rsidRPr="0095270A" w:rsidRDefault="009254D2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Необходимые знания по трудовой функции D/02.6</w:t>
            </w:r>
          </w:p>
        </w:tc>
      </w:tr>
      <w:tr w:rsidR="009254D2" w:rsidRPr="0095270A" w14:paraId="678330EA" w14:textId="77777777" w:rsidTr="009254D2">
        <w:tc>
          <w:tcPr>
            <w:tcW w:w="178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A53C9" w14:textId="77777777" w:rsidR="009254D2" w:rsidRPr="0095270A" w:rsidRDefault="009254D2" w:rsidP="0095270A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3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DD2FE4" w14:textId="49C169BF" w:rsidR="009254D2" w:rsidRPr="003C761C" w:rsidRDefault="009254D2" w:rsidP="0095270A">
            <w:pPr>
              <w:spacing w:before="75" w:after="75"/>
              <w:ind w:left="75" w:right="75"/>
              <w:rPr>
                <w:rFonts w:ascii="Times" w:hAnsi="Times" w:cs="Times New Roman"/>
                <w:color w:val="008000"/>
              </w:rPr>
            </w:pPr>
            <w:r w:rsidRPr="0095270A">
              <w:rPr>
                <w:rFonts w:ascii="Times" w:hAnsi="Times" w:cs="Times New Roman"/>
              </w:rPr>
              <w:t xml:space="preserve">Нормативные правовые акты, регламентирующие деятельность по вопросам ценообразования на работы и услуги </w:t>
            </w:r>
            <w:proofErr w:type="spellStart"/>
            <w:r w:rsidRPr="003C761C">
              <w:rPr>
                <w:rFonts w:ascii="Times" w:hAnsi="Times" w:cs="Times New Roman"/>
                <w:strike/>
              </w:rPr>
              <w:t>ресурсоснабжающей</w:t>
            </w:r>
            <w:proofErr w:type="spellEnd"/>
            <w:r w:rsidRPr="0095270A">
              <w:rPr>
                <w:rFonts w:ascii="Times" w:hAnsi="Times" w:cs="Times New Roman"/>
              </w:rPr>
              <w:t xml:space="preserve"> организации</w:t>
            </w:r>
            <w:r w:rsidR="003C761C">
              <w:rPr>
                <w:rFonts w:ascii="Times" w:hAnsi="Times" w:cs="Times New Roman"/>
              </w:rPr>
              <w:t xml:space="preserve"> </w:t>
            </w:r>
            <w:r w:rsidR="003C761C">
              <w:rPr>
                <w:rFonts w:ascii="Times" w:hAnsi="Times" w:cs="Times New Roman"/>
                <w:color w:val="008000"/>
              </w:rPr>
              <w:t>ЖКХ</w:t>
            </w:r>
          </w:p>
        </w:tc>
      </w:tr>
      <w:tr w:rsidR="009254D2" w:rsidRPr="0095270A" w14:paraId="23A0DE46" w14:textId="77777777" w:rsidTr="009254D2">
        <w:tc>
          <w:tcPr>
            <w:tcW w:w="178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88136" w14:textId="77777777" w:rsidR="009254D2" w:rsidRPr="0095270A" w:rsidRDefault="009254D2" w:rsidP="0095270A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3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81C64B" w14:textId="659EBA9A" w:rsidR="009254D2" w:rsidRPr="003C761C" w:rsidRDefault="009254D2" w:rsidP="0095270A">
            <w:pPr>
              <w:spacing w:before="75" w:after="75"/>
              <w:ind w:left="75" w:right="75"/>
              <w:rPr>
                <w:rFonts w:ascii="Times" w:hAnsi="Times" w:cs="Times New Roman"/>
                <w:color w:val="008000"/>
              </w:rPr>
            </w:pPr>
            <w:r w:rsidRPr="0095270A">
              <w:rPr>
                <w:rFonts w:ascii="Times" w:hAnsi="Times" w:cs="Times New Roman"/>
              </w:rPr>
              <w:t xml:space="preserve">Методы, формы и инструменты анализа и совершенствования деятельности </w:t>
            </w:r>
            <w:proofErr w:type="spellStart"/>
            <w:r w:rsidRPr="0095270A">
              <w:rPr>
                <w:rFonts w:ascii="Times" w:hAnsi="Times" w:cs="Times New Roman"/>
              </w:rPr>
              <w:t>ресурсоснабжающей</w:t>
            </w:r>
            <w:proofErr w:type="spellEnd"/>
            <w:r w:rsidRPr="0095270A">
              <w:rPr>
                <w:rFonts w:ascii="Times" w:hAnsi="Times" w:cs="Times New Roman"/>
              </w:rPr>
              <w:t xml:space="preserve"> организации</w:t>
            </w:r>
            <w:r w:rsidR="003C761C">
              <w:rPr>
                <w:rFonts w:ascii="Times" w:hAnsi="Times" w:cs="Times New Roman"/>
              </w:rPr>
              <w:t xml:space="preserve">, </w:t>
            </w:r>
            <w:r w:rsidR="00C55521" w:rsidRPr="00456568">
              <w:rPr>
                <w:rFonts w:ascii="Times New Roman" w:hAnsi="Times New Roman" w:cs="Times New Roman"/>
                <w:color w:val="008000"/>
              </w:rPr>
              <w:t xml:space="preserve">организации </w:t>
            </w:r>
            <w:r w:rsidR="00C55521">
              <w:rPr>
                <w:rFonts w:ascii="Times New Roman" w:hAnsi="Times New Roman" w:cs="Times New Roman"/>
                <w:color w:val="008000"/>
              </w:rPr>
              <w:t xml:space="preserve">сферы обращения с </w:t>
            </w:r>
            <w:r w:rsidR="00C55521" w:rsidRPr="00456568">
              <w:rPr>
                <w:rFonts w:ascii="Times New Roman" w:hAnsi="Times New Roman" w:cs="Times New Roman"/>
                <w:color w:val="008000"/>
              </w:rPr>
              <w:t>ТКО</w:t>
            </w:r>
          </w:p>
        </w:tc>
      </w:tr>
      <w:tr w:rsidR="009254D2" w:rsidRPr="0095270A" w14:paraId="32535EFB" w14:textId="77777777" w:rsidTr="003E72FD">
        <w:tc>
          <w:tcPr>
            <w:tcW w:w="17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6EB3E2" w14:textId="77777777" w:rsidR="009254D2" w:rsidRPr="0095270A" w:rsidRDefault="009254D2" w:rsidP="0095270A">
            <w:pPr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3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F7CBD3" w14:textId="3AD0F756" w:rsidR="009254D2" w:rsidRPr="0051155D" w:rsidRDefault="0051155D" w:rsidP="0095270A">
            <w:pPr>
              <w:spacing w:before="75" w:after="75"/>
              <w:ind w:left="75" w:right="75"/>
              <w:rPr>
                <w:rFonts w:ascii="Times" w:hAnsi="Times" w:cs="Times New Roman"/>
                <w:color w:val="008000"/>
              </w:rPr>
            </w:pPr>
            <w:r w:rsidRPr="0051155D">
              <w:rPr>
                <w:rFonts w:ascii="Times" w:hAnsi="Times" w:cs="Times New Roman"/>
                <w:color w:val="008000"/>
              </w:rPr>
              <w:t>АТ технологии и современные методы цифровой обработки данных в сфере ценообразования и тарифного регулирования</w:t>
            </w:r>
          </w:p>
        </w:tc>
      </w:tr>
      <w:tr w:rsidR="003E72FD" w:rsidRPr="0095270A" w14:paraId="54246664" w14:textId="77777777" w:rsidTr="003E72FD">
        <w:tc>
          <w:tcPr>
            <w:tcW w:w="1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7BF1A7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Другие</w:t>
            </w:r>
          </w:p>
          <w:p w14:paraId="46F285C9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характеристики</w:t>
            </w:r>
          </w:p>
        </w:tc>
        <w:tc>
          <w:tcPr>
            <w:tcW w:w="83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033C12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-</w:t>
            </w:r>
          </w:p>
        </w:tc>
      </w:tr>
    </w:tbl>
    <w:p w14:paraId="1378DABB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p w14:paraId="282FC7BF" w14:textId="744200EE" w:rsidR="002D2193" w:rsidRPr="0095270A" w:rsidRDefault="002D2193" w:rsidP="002D2193">
      <w:pPr>
        <w:shd w:val="clear" w:color="auto" w:fill="FFFFFF"/>
        <w:spacing w:after="300"/>
        <w:rPr>
          <w:rFonts w:ascii="Arial" w:hAnsi="Arial" w:cs="Arial"/>
          <w:b/>
          <w:bCs/>
          <w:color w:val="464C55"/>
        </w:rPr>
      </w:pPr>
      <w:r>
        <w:rPr>
          <w:rFonts w:ascii="Arial" w:hAnsi="Arial" w:cs="Arial"/>
          <w:b/>
          <w:bCs/>
          <w:color w:val="464C55"/>
        </w:rPr>
        <w:t>3.4.4</w:t>
      </w:r>
      <w:r w:rsidRPr="0095270A">
        <w:rPr>
          <w:rFonts w:ascii="Arial" w:hAnsi="Arial" w:cs="Arial"/>
          <w:b/>
          <w:bCs/>
          <w:color w:val="464C55"/>
        </w:rPr>
        <w:t>. Трудовая функция</w:t>
      </w:r>
    </w:p>
    <w:p w14:paraId="4C0EA2E2" w14:textId="77777777" w:rsidR="002D2193" w:rsidRPr="0095270A" w:rsidRDefault="002D2193" w:rsidP="002D2193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1004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3401"/>
        <w:gridCol w:w="851"/>
        <w:gridCol w:w="850"/>
        <w:gridCol w:w="1843"/>
        <w:gridCol w:w="1257"/>
      </w:tblGrid>
      <w:tr w:rsidR="002D2193" w:rsidRPr="0095270A" w14:paraId="44C22570" w14:textId="77777777" w:rsidTr="002D2193">
        <w:tc>
          <w:tcPr>
            <w:tcW w:w="1844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688B904A" w14:textId="77777777" w:rsidR="002D2193" w:rsidRPr="0095270A" w:rsidRDefault="002D2193" w:rsidP="002D2193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Наименование</w:t>
            </w: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2B5F11" w14:textId="269F48F3" w:rsidR="002D2193" w:rsidRPr="0095270A" w:rsidRDefault="00C55521" w:rsidP="002D2193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013D67">
              <w:rPr>
                <w:rFonts w:ascii="Times" w:hAnsi="Times" w:cs="Times New Roman"/>
                <w:color w:val="008000"/>
              </w:rPr>
              <w:t xml:space="preserve">Особенности </w:t>
            </w:r>
            <w:proofErr w:type="spellStart"/>
            <w:r>
              <w:rPr>
                <w:rFonts w:ascii="Times" w:hAnsi="Times" w:cs="Times New Roman"/>
                <w:color w:val="008000"/>
              </w:rPr>
              <w:t>цифрофизации</w:t>
            </w:r>
            <w:proofErr w:type="spellEnd"/>
            <w:r>
              <w:rPr>
                <w:rFonts w:ascii="Times" w:hAnsi="Times" w:cs="Times New Roman"/>
                <w:color w:val="008000"/>
              </w:rPr>
              <w:t xml:space="preserve"> процедур </w:t>
            </w:r>
            <w:proofErr w:type="spellStart"/>
            <w:r>
              <w:rPr>
                <w:rFonts w:ascii="Times" w:hAnsi="Times" w:cs="Times New Roman"/>
                <w:color w:val="008000"/>
              </w:rPr>
              <w:t>расчета</w:t>
            </w:r>
            <w:proofErr w:type="spellEnd"/>
            <w:r>
              <w:rPr>
                <w:rFonts w:ascii="Times" w:hAnsi="Times" w:cs="Times New Roman"/>
                <w:color w:val="008000"/>
              </w:rPr>
              <w:t xml:space="preserve">   тарифов, и размера платы за </w:t>
            </w:r>
            <w:proofErr w:type="spellStart"/>
            <w:r>
              <w:rPr>
                <w:rFonts w:ascii="Times" w:hAnsi="Times" w:cs="Times New Roman"/>
                <w:color w:val="008000"/>
              </w:rPr>
              <w:t>коммуналь-ные</w:t>
            </w:r>
            <w:proofErr w:type="spellEnd"/>
            <w:r>
              <w:rPr>
                <w:rFonts w:ascii="Times" w:hAnsi="Times" w:cs="Times New Roman"/>
                <w:color w:val="008000"/>
              </w:rPr>
              <w:t xml:space="preserve"> ресурсы и услуги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13EAF681" w14:textId="77777777" w:rsidR="002D2193" w:rsidRPr="0095270A" w:rsidRDefault="002D2193" w:rsidP="002D2193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Код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FF78D9" w14:textId="376EE718" w:rsidR="002D2193" w:rsidRPr="0095270A" w:rsidRDefault="002D2193" w:rsidP="002D2193">
            <w:pPr>
              <w:spacing w:before="75" w:after="75"/>
              <w:ind w:left="75"/>
              <w:jc w:val="center"/>
              <w:rPr>
                <w:rFonts w:ascii="Times" w:hAnsi="Times" w:cs="Times New Roman"/>
                <w:color w:val="464C55"/>
              </w:rPr>
            </w:pPr>
            <w:r>
              <w:rPr>
                <w:rFonts w:ascii="Times" w:hAnsi="Times" w:cs="Times New Roman"/>
                <w:color w:val="464C55"/>
              </w:rPr>
              <w:t>D/04</w:t>
            </w:r>
            <w:r w:rsidRPr="0095270A">
              <w:rPr>
                <w:rFonts w:ascii="Times" w:hAnsi="Times" w:cs="Times New Roman"/>
                <w:color w:val="464C55"/>
              </w:rPr>
              <w:t>.6</w:t>
            </w:r>
          </w:p>
        </w:tc>
        <w:tc>
          <w:tcPr>
            <w:tcW w:w="1843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5ECBE955" w14:textId="77777777" w:rsidR="002D2193" w:rsidRPr="0095270A" w:rsidRDefault="002D2193" w:rsidP="002D2193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Уровень</w:t>
            </w:r>
          </w:p>
          <w:p w14:paraId="4FC34D2D" w14:textId="77777777" w:rsidR="002D2193" w:rsidRPr="0095270A" w:rsidRDefault="002D2193" w:rsidP="002D2193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(подуровень)</w:t>
            </w:r>
          </w:p>
          <w:p w14:paraId="12749563" w14:textId="77777777" w:rsidR="002D2193" w:rsidRPr="0095270A" w:rsidRDefault="002D2193" w:rsidP="002D2193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квалификации</w:t>
            </w:r>
          </w:p>
        </w:tc>
        <w:tc>
          <w:tcPr>
            <w:tcW w:w="12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93A8DF" w14:textId="77777777" w:rsidR="002D2193" w:rsidRPr="0095270A" w:rsidRDefault="002D2193" w:rsidP="002D2193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6</w:t>
            </w:r>
          </w:p>
        </w:tc>
      </w:tr>
    </w:tbl>
    <w:p w14:paraId="67231CE4" w14:textId="77777777" w:rsidR="002D2193" w:rsidRPr="0095270A" w:rsidRDefault="002D2193" w:rsidP="002D2193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2427"/>
        <w:gridCol w:w="1917"/>
        <w:gridCol w:w="1560"/>
        <w:gridCol w:w="2268"/>
      </w:tblGrid>
      <w:tr w:rsidR="002D2193" w:rsidRPr="0095270A" w14:paraId="106273BD" w14:textId="77777777" w:rsidTr="002D2193">
        <w:tc>
          <w:tcPr>
            <w:tcW w:w="1893" w:type="dxa"/>
            <w:tcBorders>
              <w:right w:val="single" w:sz="6" w:space="0" w:color="000000"/>
            </w:tcBorders>
            <w:shd w:val="clear" w:color="auto" w:fill="FFFFFF"/>
            <w:hideMark/>
          </w:tcPr>
          <w:p w14:paraId="4918438D" w14:textId="77777777" w:rsidR="002D2193" w:rsidRPr="0095270A" w:rsidRDefault="002D2193" w:rsidP="002D2193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Происхождение трудовой функции</w:t>
            </w:r>
          </w:p>
        </w:tc>
        <w:tc>
          <w:tcPr>
            <w:tcW w:w="24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E44134" w14:textId="77777777" w:rsidR="002D2193" w:rsidRPr="0095270A" w:rsidRDefault="002D2193" w:rsidP="002D2193">
            <w:pPr>
              <w:spacing w:before="75" w:after="75"/>
              <w:ind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Оригинал X</w:t>
            </w:r>
          </w:p>
        </w:tc>
        <w:tc>
          <w:tcPr>
            <w:tcW w:w="19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A63E95" w14:textId="77777777" w:rsidR="002D2193" w:rsidRPr="0095270A" w:rsidRDefault="002D2193" w:rsidP="002D2193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Заимствовано из оригинала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BBBA0A" w14:textId="77777777" w:rsidR="002D2193" w:rsidRPr="0095270A" w:rsidRDefault="002D2193" w:rsidP="002D2193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DCD84B" w14:textId="77777777" w:rsidR="002D2193" w:rsidRPr="0095270A" w:rsidRDefault="002D2193" w:rsidP="002D2193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</w:tr>
      <w:tr w:rsidR="002D2193" w:rsidRPr="0095270A" w14:paraId="0AFEE308" w14:textId="77777777" w:rsidTr="002D2193">
        <w:tc>
          <w:tcPr>
            <w:tcW w:w="1893" w:type="dxa"/>
            <w:shd w:val="clear" w:color="auto" w:fill="FFFFFF"/>
            <w:hideMark/>
          </w:tcPr>
          <w:p w14:paraId="2BFEDFDF" w14:textId="77777777" w:rsidR="002D2193" w:rsidRPr="0095270A" w:rsidRDefault="002D2193" w:rsidP="002D2193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2427" w:type="dxa"/>
            <w:shd w:val="clear" w:color="auto" w:fill="FFFFFF"/>
            <w:hideMark/>
          </w:tcPr>
          <w:p w14:paraId="6BDF400E" w14:textId="77777777" w:rsidR="002D2193" w:rsidRPr="0095270A" w:rsidRDefault="002D2193" w:rsidP="002D2193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917" w:type="dxa"/>
            <w:shd w:val="clear" w:color="auto" w:fill="FFFFFF"/>
            <w:hideMark/>
          </w:tcPr>
          <w:p w14:paraId="6EA95551" w14:textId="77777777" w:rsidR="002D2193" w:rsidRPr="0095270A" w:rsidRDefault="002D2193" w:rsidP="002D2193">
            <w:pPr>
              <w:rPr>
                <w:rFonts w:ascii="Times" w:hAnsi="Times" w:cs="Times New Roman"/>
                <w:sz w:val="20"/>
                <w:szCs w:val="20"/>
              </w:rPr>
            </w:pPr>
            <w:r w:rsidRPr="0095270A">
              <w:rPr>
                <w:rFonts w:ascii="Times" w:hAnsi="Times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/>
            <w:hideMark/>
          </w:tcPr>
          <w:p w14:paraId="713AE48E" w14:textId="77777777" w:rsidR="002D2193" w:rsidRPr="0095270A" w:rsidRDefault="002D2193" w:rsidP="002D2193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Код оригинала</w:t>
            </w:r>
          </w:p>
        </w:tc>
        <w:tc>
          <w:tcPr>
            <w:tcW w:w="2268" w:type="dxa"/>
            <w:shd w:val="clear" w:color="auto" w:fill="FFFFFF"/>
            <w:hideMark/>
          </w:tcPr>
          <w:p w14:paraId="7B5F1D95" w14:textId="77777777" w:rsidR="002D2193" w:rsidRPr="0095270A" w:rsidRDefault="002D2193" w:rsidP="002D2193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Регистрационный номер профессионального стандарта</w:t>
            </w:r>
          </w:p>
        </w:tc>
      </w:tr>
    </w:tbl>
    <w:p w14:paraId="6F584DCB" w14:textId="77777777" w:rsidR="002D2193" w:rsidRPr="0095270A" w:rsidRDefault="002D2193" w:rsidP="002D2193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7938"/>
      </w:tblGrid>
      <w:tr w:rsidR="002D2193" w:rsidRPr="0095270A" w14:paraId="6DA63414" w14:textId="77777777" w:rsidTr="002D2193">
        <w:tc>
          <w:tcPr>
            <w:tcW w:w="2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AD652D" w14:textId="77777777" w:rsidR="002D2193" w:rsidRPr="0095270A" w:rsidRDefault="002D2193" w:rsidP="002D2193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Трудовые действия</w:t>
            </w:r>
          </w:p>
        </w:tc>
        <w:tc>
          <w:tcPr>
            <w:tcW w:w="79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0F2FB5" w14:textId="1E4C4806" w:rsidR="002D2193" w:rsidRPr="00751172" w:rsidRDefault="00751172" w:rsidP="00EF3DCF">
            <w:pPr>
              <w:spacing w:before="75" w:after="75"/>
              <w:ind w:left="75" w:right="75"/>
              <w:jc w:val="both"/>
              <w:rPr>
                <w:rFonts w:ascii="Times" w:hAnsi="Times" w:cs="Times New Roman"/>
                <w:color w:val="008000"/>
              </w:rPr>
            </w:pPr>
            <w:proofErr w:type="spellStart"/>
            <w:r w:rsidRPr="00751172">
              <w:rPr>
                <w:rFonts w:ascii="Times" w:hAnsi="Times" w:cs="Times New Roman"/>
                <w:color w:val="008000"/>
              </w:rPr>
              <w:t>Учет</w:t>
            </w:r>
            <w:proofErr w:type="spellEnd"/>
            <w:r w:rsidR="00C55521">
              <w:rPr>
                <w:rFonts w:ascii="Times" w:hAnsi="Times" w:cs="Times New Roman"/>
                <w:color w:val="008000"/>
              </w:rPr>
              <w:t xml:space="preserve"> </w:t>
            </w:r>
            <w:r w:rsidR="00EF3DCF">
              <w:rPr>
                <w:rFonts w:ascii="Times" w:hAnsi="Times" w:cs="Times New Roman"/>
                <w:color w:val="008000"/>
              </w:rPr>
              <w:t xml:space="preserve">в цифровых технологиях </w:t>
            </w:r>
            <w:proofErr w:type="spellStart"/>
            <w:r w:rsidR="00EF3DCF">
              <w:rPr>
                <w:rFonts w:ascii="Times" w:hAnsi="Times" w:cs="Times New Roman"/>
                <w:color w:val="008000"/>
              </w:rPr>
              <w:t>расчетов</w:t>
            </w:r>
            <w:proofErr w:type="spellEnd"/>
            <w:r w:rsidRPr="00751172">
              <w:rPr>
                <w:rFonts w:ascii="Times" w:hAnsi="Times" w:cs="Times New Roman"/>
                <w:color w:val="008000"/>
              </w:rPr>
              <w:t xml:space="preserve"> действующих особенностей ценообразования в периоде регулирования цен и тарифов</w:t>
            </w:r>
          </w:p>
        </w:tc>
      </w:tr>
      <w:tr w:rsidR="002D2193" w:rsidRPr="0095270A" w14:paraId="5C330914" w14:textId="77777777" w:rsidTr="002D2193"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8D0E3" w14:textId="77777777" w:rsidR="002D2193" w:rsidRPr="0095270A" w:rsidRDefault="002D2193" w:rsidP="002D2193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E26469" w14:textId="5BA10226" w:rsidR="002D2193" w:rsidRPr="00DB7F3C" w:rsidRDefault="002D2193" w:rsidP="00DB7F3C">
            <w:pPr>
              <w:spacing w:before="75" w:after="75"/>
              <w:ind w:left="75" w:right="75"/>
              <w:jc w:val="both"/>
              <w:rPr>
                <w:rFonts w:ascii="Times" w:hAnsi="Times" w:cs="Times New Roman"/>
                <w:color w:val="008000"/>
              </w:rPr>
            </w:pPr>
            <w:r w:rsidRPr="00DB7F3C">
              <w:rPr>
                <w:rFonts w:ascii="Times" w:hAnsi="Times" w:cs="Times New Roman"/>
                <w:color w:val="008000"/>
              </w:rPr>
              <w:t xml:space="preserve">Осуществление взаимодействия с органами тарифного регулирования, органами местного самоуправления, юридическими и физическими лицами по вопросам </w:t>
            </w:r>
            <w:r w:rsidR="00751172" w:rsidRPr="00DB7F3C">
              <w:rPr>
                <w:rFonts w:ascii="Times" w:hAnsi="Times" w:cs="Times New Roman"/>
                <w:color w:val="008000"/>
              </w:rPr>
              <w:t>корректировки</w:t>
            </w:r>
            <w:r w:rsidRPr="00DB7F3C">
              <w:rPr>
                <w:rFonts w:ascii="Times" w:hAnsi="Times" w:cs="Times New Roman"/>
                <w:color w:val="008000"/>
              </w:rPr>
              <w:t xml:space="preserve"> цен и тарифов на работы и услуги </w:t>
            </w:r>
            <w:proofErr w:type="spellStart"/>
            <w:r w:rsidRPr="003C761C">
              <w:rPr>
                <w:rFonts w:ascii="Times" w:hAnsi="Times" w:cs="Times New Roman"/>
                <w:strike/>
                <w:color w:val="008000"/>
              </w:rPr>
              <w:t>ресурсоснабжающей</w:t>
            </w:r>
            <w:proofErr w:type="spellEnd"/>
            <w:r w:rsidRPr="00DB7F3C">
              <w:rPr>
                <w:rFonts w:ascii="Times" w:hAnsi="Times" w:cs="Times New Roman"/>
                <w:color w:val="008000"/>
              </w:rPr>
              <w:t xml:space="preserve"> организации</w:t>
            </w:r>
          </w:p>
        </w:tc>
      </w:tr>
      <w:tr w:rsidR="002D2193" w:rsidRPr="0095270A" w14:paraId="6D62B1AB" w14:textId="77777777" w:rsidTr="002D2193"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0248D" w14:textId="77777777" w:rsidR="002D2193" w:rsidRPr="0095270A" w:rsidRDefault="002D2193" w:rsidP="002D2193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B6F85D" w14:textId="09C1AE32" w:rsidR="002D2193" w:rsidRPr="002B5469" w:rsidRDefault="002D2193" w:rsidP="00436C3E">
            <w:pPr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color w:val="008000"/>
              </w:rPr>
            </w:pPr>
            <w:r w:rsidRPr="002B5469">
              <w:rPr>
                <w:rFonts w:ascii="Times New Roman" w:hAnsi="Times New Roman" w:cs="Times New Roman"/>
                <w:color w:val="008000"/>
              </w:rPr>
              <w:t xml:space="preserve">Контроль </w:t>
            </w:r>
            <w:r w:rsidR="002B5469" w:rsidRPr="002B5469">
              <w:rPr>
                <w:rFonts w:ascii="Times New Roman" w:hAnsi="Times New Roman" w:cs="Times New Roman"/>
                <w:color w:val="008000"/>
              </w:rPr>
              <w:t xml:space="preserve">особенностей включения в плату расходов на оплату коммунальных ресурсов </w:t>
            </w:r>
            <w:r w:rsidRPr="002B5469">
              <w:rPr>
                <w:rFonts w:ascii="Times New Roman" w:hAnsi="Times New Roman" w:cs="Times New Roman"/>
                <w:color w:val="008000"/>
              </w:rPr>
              <w:t xml:space="preserve">в структуре цен и тарифов на работы и услуги </w:t>
            </w:r>
            <w:proofErr w:type="spellStart"/>
            <w:r w:rsidRPr="003C761C">
              <w:rPr>
                <w:rFonts w:ascii="Times New Roman" w:hAnsi="Times New Roman" w:cs="Times New Roman"/>
                <w:strike/>
                <w:color w:val="008000"/>
              </w:rPr>
              <w:t>ресурсоснабжающей</w:t>
            </w:r>
            <w:proofErr w:type="spellEnd"/>
            <w:r w:rsidRPr="002B5469">
              <w:rPr>
                <w:rFonts w:ascii="Times New Roman" w:hAnsi="Times New Roman" w:cs="Times New Roman"/>
                <w:color w:val="008000"/>
              </w:rPr>
              <w:t xml:space="preserve"> организации</w:t>
            </w:r>
          </w:p>
        </w:tc>
      </w:tr>
      <w:tr w:rsidR="002D2193" w:rsidRPr="0095270A" w14:paraId="717DE1C5" w14:textId="77777777" w:rsidTr="00436C3E">
        <w:tc>
          <w:tcPr>
            <w:tcW w:w="21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6DB90" w14:textId="77777777" w:rsidR="002D2193" w:rsidRPr="0095270A" w:rsidRDefault="002D2193" w:rsidP="002D2193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62199F" w14:textId="6F73CED7" w:rsidR="002D2193" w:rsidRPr="005242BE" w:rsidRDefault="002D2193" w:rsidP="00436C3E">
            <w:pPr>
              <w:spacing w:before="75" w:after="75"/>
              <w:ind w:left="75" w:right="75"/>
              <w:jc w:val="both"/>
              <w:rPr>
                <w:rFonts w:ascii="Times New Roman" w:hAnsi="Times New Roman" w:cs="Times New Roman"/>
                <w:color w:val="008000"/>
              </w:rPr>
            </w:pPr>
            <w:r w:rsidRPr="005242BE">
              <w:rPr>
                <w:rFonts w:ascii="Times New Roman" w:hAnsi="Times New Roman" w:cs="Times New Roman"/>
                <w:color w:val="008000"/>
              </w:rPr>
              <w:t xml:space="preserve">Подготовка </w:t>
            </w:r>
            <w:r w:rsidR="00EF3DCF">
              <w:rPr>
                <w:rFonts w:ascii="Times New Roman" w:hAnsi="Times New Roman" w:cs="Times New Roman"/>
                <w:color w:val="008000"/>
              </w:rPr>
              <w:t xml:space="preserve">достоверной </w:t>
            </w:r>
            <w:r w:rsidRPr="005242BE">
              <w:rPr>
                <w:rFonts w:ascii="Times New Roman" w:hAnsi="Times New Roman" w:cs="Times New Roman"/>
                <w:color w:val="008000"/>
              </w:rPr>
              <w:t xml:space="preserve">исходной информации о ценах и тарифах для </w:t>
            </w:r>
            <w:proofErr w:type="spellStart"/>
            <w:r w:rsidR="005242BE" w:rsidRPr="005242BE">
              <w:rPr>
                <w:rFonts w:ascii="Times New Roman" w:hAnsi="Times New Roman" w:cs="Times New Roman"/>
                <w:color w:val="008000"/>
              </w:rPr>
              <w:t>учета</w:t>
            </w:r>
            <w:proofErr w:type="spellEnd"/>
            <w:r w:rsidR="005242BE" w:rsidRPr="005242BE">
              <w:rPr>
                <w:rFonts w:ascii="Times New Roman" w:hAnsi="Times New Roman" w:cs="Times New Roman"/>
                <w:color w:val="008000"/>
              </w:rPr>
              <w:t xml:space="preserve"> особенностей </w:t>
            </w:r>
            <w:proofErr w:type="spellStart"/>
            <w:r w:rsidR="00436C3E" w:rsidRPr="005242BE">
              <w:rPr>
                <w:rFonts w:ascii="Times New Roman" w:hAnsi="Times New Roman" w:cs="Times New Roman"/>
                <w:color w:val="008000"/>
              </w:rPr>
              <w:t>расчета</w:t>
            </w:r>
            <w:proofErr w:type="spellEnd"/>
            <w:r w:rsidR="00436C3E" w:rsidRPr="005242BE">
              <w:rPr>
                <w:rFonts w:ascii="Times New Roman" w:hAnsi="Times New Roman" w:cs="Times New Roman"/>
                <w:color w:val="008000"/>
              </w:rPr>
              <w:t xml:space="preserve"> необходимой валовой выручки и </w:t>
            </w:r>
            <w:r w:rsidR="005242BE">
              <w:rPr>
                <w:rFonts w:ascii="Times New Roman" w:hAnsi="Times New Roman" w:cs="Times New Roman"/>
                <w:color w:val="008000"/>
              </w:rPr>
              <w:t>формирования корректного</w:t>
            </w:r>
            <w:r w:rsidRPr="005242BE">
              <w:rPr>
                <w:rFonts w:ascii="Times New Roman" w:hAnsi="Times New Roman" w:cs="Times New Roman"/>
                <w:color w:val="008000"/>
              </w:rPr>
              <w:t xml:space="preserve"> раскрытия информации </w:t>
            </w:r>
            <w:proofErr w:type="spellStart"/>
            <w:r w:rsidRPr="003C761C">
              <w:rPr>
                <w:rFonts w:ascii="Times New Roman" w:hAnsi="Times New Roman" w:cs="Times New Roman"/>
                <w:strike/>
                <w:color w:val="008000"/>
              </w:rPr>
              <w:t>ресурсоснабжающей</w:t>
            </w:r>
            <w:proofErr w:type="spellEnd"/>
            <w:r w:rsidRPr="005242BE">
              <w:rPr>
                <w:rFonts w:ascii="Times New Roman" w:hAnsi="Times New Roman" w:cs="Times New Roman"/>
                <w:color w:val="008000"/>
              </w:rPr>
              <w:t xml:space="preserve"> организацией</w:t>
            </w:r>
          </w:p>
        </w:tc>
      </w:tr>
      <w:tr w:rsidR="002D2193" w:rsidRPr="0095270A" w14:paraId="34E3F6B9" w14:textId="77777777" w:rsidTr="00436C3E">
        <w:tc>
          <w:tcPr>
            <w:tcW w:w="21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4B29E5" w14:textId="77777777" w:rsidR="002D2193" w:rsidRPr="0095270A" w:rsidRDefault="002D2193" w:rsidP="002D2193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Необходимые умения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92FC40" w14:textId="77777777" w:rsidR="002D2193" w:rsidRPr="0095270A" w:rsidRDefault="002D2193" w:rsidP="002D2193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Необходимые умения по трудовым функциям С/02.5</w:t>
            </w:r>
          </w:p>
        </w:tc>
      </w:tr>
      <w:tr w:rsidR="002D2193" w:rsidRPr="0095270A" w14:paraId="11F983D1" w14:textId="77777777" w:rsidTr="002D2193">
        <w:tc>
          <w:tcPr>
            <w:tcW w:w="21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CD806" w14:textId="77777777" w:rsidR="002D2193" w:rsidRPr="0095270A" w:rsidRDefault="002D2193" w:rsidP="002D2193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78163A" w14:textId="094E65D2" w:rsidR="002D2193" w:rsidRPr="00A4158D" w:rsidRDefault="005242BE" w:rsidP="00A4158D">
            <w:pPr>
              <w:spacing w:before="75" w:after="75"/>
              <w:ind w:left="75" w:right="75"/>
              <w:jc w:val="both"/>
              <w:rPr>
                <w:rFonts w:ascii="Times" w:hAnsi="Times" w:cs="Times New Roman"/>
                <w:color w:val="008000"/>
              </w:rPr>
            </w:pPr>
            <w:r w:rsidRPr="00A4158D">
              <w:rPr>
                <w:rFonts w:ascii="Times" w:hAnsi="Times" w:cs="Times New Roman"/>
                <w:color w:val="008000"/>
              </w:rPr>
              <w:t>Организовывать,</w:t>
            </w:r>
            <w:r w:rsidR="002D2193" w:rsidRPr="00A4158D">
              <w:rPr>
                <w:rFonts w:ascii="Times" w:hAnsi="Times" w:cs="Times New Roman"/>
                <w:color w:val="008000"/>
              </w:rPr>
              <w:t xml:space="preserve"> анализировать</w:t>
            </w:r>
            <w:r w:rsidRPr="00A4158D">
              <w:rPr>
                <w:rFonts w:ascii="Times" w:hAnsi="Times" w:cs="Times New Roman"/>
                <w:color w:val="008000"/>
              </w:rPr>
              <w:t xml:space="preserve"> и квалифицировать профессиональную</w:t>
            </w:r>
            <w:r w:rsidR="002D2193" w:rsidRPr="00A4158D">
              <w:rPr>
                <w:rFonts w:ascii="Times" w:hAnsi="Times" w:cs="Times New Roman"/>
                <w:color w:val="008000"/>
              </w:rPr>
              <w:t xml:space="preserve"> деятельность персонала структурного подразделения, принимать решения в соответствии с их задачами и функциями</w:t>
            </w:r>
          </w:p>
        </w:tc>
      </w:tr>
      <w:tr w:rsidR="002D2193" w:rsidRPr="0095270A" w14:paraId="06C8A25E" w14:textId="77777777" w:rsidTr="002D2193">
        <w:tc>
          <w:tcPr>
            <w:tcW w:w="21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2AD1D" w14:textId="77777777" w:rsidR="002D2193" w:rsidRPr="0095270A" w:rsidRDefault="002D2193" w:rsidP="002D2193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F7F041" w14:textId="34B02750" w:rsidR="002D2193" w:rsidRPr="0095270A" w:rsidRDefault="002D2193" w:rsidP="002D2193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Выбирать оптимальные</w:t>
            </w:r>
            <w:r w:rsidR="00A4158D">
              <w:rPr>
                <w:rFonts w:ascii="Times" w:hAnsi="Times" w:cs="Times New Roman"/>
              </w:rPr>
              <w:t xml:space="preserve">, </w:t>
            </w:r>
            <w:r w:rsidR="00A4158D">
              <w:rPr>
                <w:rFonts w:ascii="Times" w:hAnsi="Times" w:cs="Times New Roman"/>
                <w:color w:val="008000"/>
              </w:rPr>
              <w:t>современные цифровые</w:t>
            </w:r>
            <w:r w:rsidRPr="0095270A">
              <w:rPr>
                <w:rFonts w:ascii="Times" w:hAnsi="Times" w:cs="Times New Roman"/>
              </w:rPr>
              <w:t xml:space="preserve"> формы коммуникаций при организации работы с персоналом</w:t>
            </w:r>
            <w:r w:rsidR="00EF3DCF">
              <w:rPr>
                <w:rFonts w:ascii="Times" w:hAnsi="Times" w:cs="Times New Roman"/>
              </w:rPr>
              <w:t xml:space="preserve"> </w:t>
            </w:r>
            <w:r w:rsidR="00EF3DCF" w:rsidRPr="00EF3DCF">
              <w:rPr>
                <w:rFonts w:ascii="Times" w:hAnsi="Times" w:cs="Times New Roman"/>
                <w:color w:val="008000"/>
              </w:rPr>
              <w:t>и обменом информацией</w:t>
            </w:r>
            <w:r w:rsidR="00EF3DCF">
              <w:rPr>
                <w:rFonts w:ascii="Times" w:hAnsi="Times" w:cs="Times New Roman"/>
              </w:rPr>
              <w:t xml:space="preserve"> </w:t>
            </w:r>
          </w:p>
        </w:tc>
      </w:tr>
      <w:tr w:rsidR="00893C93" w:rsidRPr="0095270A" w14:paraId="7BD3C571" w14:textId="77777777" w:rsidTr="002D2193">
        <w:tc>
          <w:tcPr>
            <w:tcW w:w="21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F17CB8" w14:textId="77777777" w:rsidR="00893C93" w:rsidRPr="0095270A" w:rsidRDefault="00893C93" w:rsidP="002D2193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4A7769" w14:textId="46BF0B60" w:rsidR="00893C93" w:rsidRPr="00893C93" w:rsidRDefault="00893C93" w:rsidP="008D3CC1">
            <w:pPr>
              <w:spacing w:before="75" w:after="75"/>
              <w:ind w:left="75" w:right="75"/>
              <w:jc w:val="both"/>
              <w:rPr>
                <w:rFonts w:ascii="Times" w:hAnsi="Times" w:cs="Times New Roman"/>
                <w:color w:val="008000"/>
              </w:rPr>
            </w:pPr>
            <w:r>
              <w:rPr>
                <w:rFonts w:ascii="Times" w:hAnsi="Times" w:cs="Times New Roman"/>
                <w:color w:val="008000"/>
              </w:rPr>
              <w:t>Учитывать особенности ценообразования при заключении долгосрочных нерегулируемых договоров</w:t>
            </w:r>
            <w:r w:rsidR="00C42D07">
              <w:rPr>
                <w:rFonts w:ascii="Times" w:hAnsi="Times" w:cs="Times New Roman"/>
                <w:color w:val="008000"/>
              </w:rPr>
              <w:t>, договоров концессии</w:t>
            </w:r>
            <w:r w:rsidR="00C70108">
              <w:rPr>
                <w:rFonts w:ascii="Times" w:hAnsi="Times" w:cs="Times New Roman"/>
                <w:color w:val="008000"/>
              </w:rPr>
              <w:t>, лизинга</w:t>
            </w:r>
            <w:r w:rsidR="00C42D07">
              <w:rPr>
                <w:rFonts w:ascii="Times" w:hAnsi="Times" w:cs="Times New Roman"/>
                <w:color w:val="008000"/>
              </w:rPr>
              <w:t xml:space="preserve"> и иных договоров предусматривающих механизмы дополнительного инвестирования</w:t>
            </w:r>
            <w:r w:rsidR="00732AC2">
              <w:rPr>
                <w:rFonts w:ascii="Times" w:hAnsi="Times" w:cs="Times New Roman"/>
                <w:color w:val="008000"/>
              </w:rPr>
              <w:t xml:space="preserve"> модернизации основных фондов предприятия</w:t>
            </w:r>
            <w:r w:rsidR="00603215">
              <w:rPr>
                <w:rFonts w:ascii="Times" w:hAnsi="Times" w:cs="Times New Roman"/>
                <w:color w:val="008000"/>
              </w:rPr>
              <w:t xml:space="preserve"> </w:t>
            </w:r>
          </w:p>
        </w:tc>
      </w:tr>
      <w:tr w:rsidR="008D3CC1" w:rsidRPr="0095270A" w14:paraId="02E48D7E" w14:textId="77777777" w:rsidTr="002D2193">
        <w:tc>
          <w:tcPr>
            <w:tcW w:w="21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3E8F1A" w14:textId="77777777" w:rsidR="008D3CC1" w:rsidRPr="0095270A" w:rsidRDefault="008D3CC1" w:rsidP="002D2193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04C41E" w14:textId="2A244E39" w:rsidR="008D3CC1" w:rsidRDefault="008D3CC1" w:rsidP="00893C93">
            <w:pPr>
              <w:spacing w:before="75" w:after="75"/>
              <w:ind w:left="75" w:right="75"/>
              <w:jc w:val="both"/>
              <w:rPr>
                <w:rFonts w:ascii="Times" w:hAnsi="Times" w:cs="Times New Roman"/>
                <w:color w:val="008000"/>
              </w:rPr>
            </w:pPr>
            <w:r>
              <w:rPr>
                <w:rFonts w:ascii="Times" w:hAnsi="Times" w:cs="Times New Roman"/>
                <w:color w:val="008000"/>
              </w:rPr>
              <w:t xml:space="preserve">Осуществлять </w:t>
            </w:r>
            <w:r w:rsidR="00C42D07">
              <w:rPr>
                <w:rFonts w:ascii="Times" w:hAnsi="Times" w:cs="Times New Roman"/>
                <w:color w:val="008000"/>
              </w:rPr>
              <w:t xml:space="preserve">при </w:t>
            </w:r>
            <w:proofErr w:type="spellStart"/>
            <w:r w:rsidR="00C42D07">
              <w:rPr>
                <w:rFonts w:ascii="Times" w:hAnsi="Times" w:cs="Times New Roman"/>
                <w:color w:val="008000"/>
              </w:rPr>
              <w:t>расчете</w:t>
            </w:r>
            <w:proofErr w:type="spellEnd"/>
            <w:r w:rsidR="00C42D07">
              <w:rPr>
                <w:rFonts w:ascii="Times" w:hAnsi="Times" w:cs="Times New Roman"/>
                <w:color w:val="008000"/>
              </w:rPr>
              <w:t xml:space="preserve"> тарифов </w:t>
            </w:r>
            <w:r w:rsidR="00100661">
              <w:rPr>
                <w:rFonts w:ascii="Times" w:hAnsi="Times" w:cs="Times New Roman"/>
                <w:color w:val="008000"/>
              </w:rPr>
              <w:t>особенности</w:t>
            </w:r>
            <w:r>
              <w:rPr>
                <w:rFonts w:ascii="Times" w:hAnsi="Times" w:cs="Times New Roman"/>
                <w:color w:val="008000"/>
              </w:rPr>
              <w:t xml:space="preserve"> ценообразования в поселениях, городских округах не </w:t>
            </w:r>
            <w:proofErr w:type="spellStart"/>
            <w:r>
              <w:rPr>
                <w:rFonts w:ascii="Times" w:hAnsi="Times" w:cs="Times New Roman"/>
                <w:color w:val="008000"/>
              </w:rPr>
              <w:t>отнесенных</w:t>
            </w:r>
            <w:proofErr w:type="spellEnd"/>
            <w:r>
              <w:rPr>
                <w:rFonts w:ascii="Times" w:hAnsi="Times" w:cs="Times New Roman"/>
                <w:color w:val="008000"/>
              </w:rPr>
              <w:t xml:space="preserve"> к ценовым зонам регулирования, влияние платы на подключение, необходимости создания резервных источников коммунального ресурса</w:t>
            </w:r>
            <w:r w:rsidR="00C70108">
              <w:rPr>
                <w:rFonts w:ascii="Times" w:hAnsi="Times" w:cs="Times New Roman"/>
                <w:color w:val="008000"/>
              </w:rPr>
              <w:t>, сбора, вывоза и переработки ТКО</w:t>
            </w:r>
          </w:p>
        </w:tc>
      </w:tr>
      <w:tr w:rsidR="002D2193" w:rsidRPr="0095270A" w14:paraId="47F8AC7F" w14:textId="77777777" w:rsidTr="002D2193">
        <w:tc>
          <w:tcPr>
            <w:tcW w:w="21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99ED4" w14:textId="77777777" w:rsidR="002D2193" w:rsidRPr="0095270A" w:rsidRDefault="002D2193" w:rsidP="002D2193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1F0B13" w14:textId="020392A3" w:rsidR="002D2193" w:rsidRPr="00B41132" w:rsidRDefault="009270BC" w:rsidP="00C42D07">
            <w:pPr>
              <w:spacing w:before="75" w:after="75"/>
              <w:ind w:left="75" w:right="75"/>
              <w:jc w:val="both"/>
              <w:rPr>
                <w:rFonts w:ascii="Times" w:hAnsi="Times" w:cs="Times New Roman"/>
                <w:color w:val="008000"/>
              </w:rPr>
            </w:pPr>
            <w:r w:rsidRPr="00B41132">
              <w:rPr>
                <w:rFonts w:ascii="Times" w:hAnsi="Times" w:cs="Times New Roman"/>
                <w:color w:val="008000"/>
              </w:rPr>
              <w:t>Осуществ</w:t>
            </w:r>
            <w:r w:rsidR="002D2193" w:rsidRPr="00B41132">
              <w:rPr>
                <w:rFonts w:ascii="Times" w:hAnsi="Times" w:cs="Times New Roman"/>
                <w:color w:val="008000"/>
              </w:rPr>
              <w:t xml:space="preserve">лять самостоятельно </w:t>
            </w:r>
            <w:r w:rsidRPr="00B41132">
              <w:rPr>
                <w:rFonts w:ascii="Times" w:hAnsi="Times" w:cs="Times New Roman"/>
                <w:color w:val="008000"/>
              </w:rPr>
              <w:t>выбор</w:t>
            </w:r>
            <w:r w:rsidR="00331967" w:rsidRPr="00B41132">
              <w:rPr>
                <w:rFonts w:ascii="Times" w:hAnsi="Times" w:cs="Times New Roman"/>
                <w:color w:val="008000"/>
              </w:rPr>
              <w:t xml:space="preserve"> тарифов, включая </w:t>
            </w:r>
            <w:r w:rsidRPr="00B41132">
              <w:rPr>
                <w:rFonts w:ascii="Times" w:hAnsi="Times" w:cs="Times New Roman"/>
                <w:color w:val="008000"/>
              </w:rPr>
              <w:t xml:space="preserve">особенности </w:t>
            </w:r>
            <w:proofErr w:type="spellStart"/>
            <w:r w:rsidRPr="00B41132">
              <w:rPr>
                <w:rFonts w:ascii="Times" w:hAnsi="Times" w:cs="Times New Roman"/>
                <w:color w:val="008000"/>
              </w:rPr>
              <w:t>одноставочных</w:t>
            </w:r>
            <w:proofErr w:type="spellEnd"/>
            <w:r w:rsidRPr="00B41132">
              <w:rPr>
                <w:rFonts w:ascii="Times" w:hAnsi="Times" w:cs="Times New Roman"/>
                <w:color w:val="008000"/>
              </w:rPr>
              <w:t xml:space="preserve">, </w:t>
            </w:r>
            <w:proofErr w:type="spellStart"/>
            <w:r w:rsidRPr="00B41132">
              <w:rPr>
                <w:rFonts w:ascii="Times" w:hAnsi="Times" w:cs="Times New Roman"/>
                <w:color w:val="008000"/>
              </w:rPr>
              <w:t>многоставочных</w:t>
            </w:r>
            <w:proofErr w:type="spellEnd"/>
            <w:r w:rsidRPr="00B41132">
              <w:rPr>
                <w:rFonts w:ascii="Times" w:hAnsi="Times" w:cs="Times New Roman"/>
                <w:color w:val="008000"/>
              </w:rPr>
              <w:t xml:space="preserve"> и долгосрочных тарифов</w:t>
            </w:r>
            <w:r w:rsidR="002C082D">
              <w:rPr>
                <w:rFonts w:ascii="Times" w:hAnsi="Times" w:cs="Times New Roman"/>
                <w:color w:val="008000"/>
              </w:rPr>
              <w:t>, действующих или оканчивающихся переходных периодов</w:t>
            </w:r>
            <w:r w:rsidR="002D2193" w:rsidRPr="00B41132">
              <w:rPr>
                <w:rFonts w:ascii="Times" w:hAnsi="Times" w:cs="Times New Roman"/>
                <w:color w:val="008000"/>
              </w:rPr>
              <w:t xml:space="preserve"> </w:t>
            </w:r>
          </w:p>
        </w:tc>
      </w:tr>
      <w:tr w:rsidR="00C42D07" w:rsidRPr="0095270A" w14:paraId="33F1326D" w14:textId="77777777" w:rsidTr="002D2193">
        <w:tc>
          <w:tcPr>
            <w:tcW w:w="21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E66BAD" w14:textId="77777777" w:rsidR="00C42D07" w:rsidRPr="0095270A" w:rsidRDefault="00C42D07" w:rsidP="002D2193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BDBC65" w14:textId="64E0E594" w:rsidR="00C42D07" w:rsidRPr="00B41132" w:rsidRDefault="00C42D07" w:rsidP="00B41132">
            <w:pPr>
              <w:spacing w:before="75" w:after="75"/>
              <w:ind w:left="75" w:right="75"/>
              <w:jc w:val="both"/>
              <w:rPr>
                <w:rFonts w:ascii="Times" w:hAnsi="Times" w:cs="Times New Roman"/>
                <w:color w:val="008000"/>
              </w:rPr>
            </w:pPr>
            <w:r>
              <w:rPr>
                <w:rFonts w:ascii="Times" w:hAnsi="Times" w:cs="Times New Roman"/>
                <w:color w:val="008000"/>
              </w:rPr>
              <w:t xml:space="preserve">Вести </w:t>
            </w:r>
            <w:r w:rsidR="00EF3DCF">
              <w:rPr>
                <w:rFonts w:ascii="Times" w:hAnsi="Times" w:cs="Times New Roman"/>
                <w:color w:val="008000"/>
              </w:rPr>
              <w:t xml:space="preserve">цифровой </w:t>
            </w:r>
            <w:proofErr w:type="spellStart"/>
            <w:r>
              <w:rPr>
                <w:rFonts w:ascii="Times" w:hAnsi="Times" w:cs="Times New Roman"/>
                <w:color w:val="008000"/>
              </w:rPr>
              <w:t>учет</w:t>
            </w:r>
            <w:proofErr w:type="spellEnd"/>
            <w:r>
              <w:rPr>
                <w:rFonts w:ascii="Times" w:hAnsi="Times" w:cs="Times New Roman"/>
                <w:color w:val="008000"/>
              </w:rPr>
              <w:t xml:space="preserve"> </w:t>
            </w:r>
            <w:r w:rsidRPr="00B41132">
              <w:rPr>
                <w:rFonts w:ascii="Times" w:hAnsi="Times" w:cs="Times New Roman"/>
                <w:color w:val="008000"/>
              </w:rPr>
              <w:t xml:space="preserve">особенностей установления тарифов в зависимости от технического устройства инженерных систем </w:t>
            </w:r>
            <w:proofErr w:type="spellStart"/>
            <w:r w:rsidRPr="00B41132">
              <w:rPr>
                <w:rFonts w:ascii="Times" w:hAnsi="Times" w:cs="Times New Roman"/>
                <w:color w:val="008000"/>
              </w:rPr>
              <w:t>ресурсоснабжающих</w:t>
            </w:r>
            <w:proofErr w:type="spellEnd"/>
            <w:r w:rsidRPr="00B41132">
              <w:rPr>
                <w:rFonts w:ascii="Times" w:hAnsi="Times" w:cs="Times New Roman"/>
                <w:color w:val="008000"/>
              </w:rPr>
              <w:t xml:space="preserve"> предприятий</w:t>
            </w:r>
            <w:r>
              <w:rPr>
                <w:rFonts w:ascii="Times" w:hAnsi="Times" w:cs="Times New Roman"/>
                <w:color w:val="008000"/>
              </w:rPr>
              <w:t xml:space="preserve"> и реальных способов поставки коммунальных ресурсов</w:t>
            </w:r>
          </w:p>
        </w:tc>
      </w:tr>
      <w:tr w:rsidR="001C201D" w:rsidRPr="0095270A" w14:paraId="012C4BAC" w14:textId="77777777" w:rsidTr="002D2193">
        <w:tc>
          <w:tcPr>
            <w:tcW w:w="21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EC7511" w14:textId="77777777" w:rsidR="001C201D" w:rsidRPr="0095270A" w:rsidRDefault="001C201D" w:rsidP="002D2193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53C7FF" w14:textId="692A45B3" w:rsidR="001C201D" w:rsidRDefault="001C201D" w:rsidP="00B41132">
            <w:pPr>
              <w:spacing w:before="75" w:after="75"/>
              <w:ind w:left="75" w:right="75"/>
              <w:jc w:val="both"/>
              <w:rPr>
                <w:rFonts w:ascii="Times" w:hAnsi="Times" w:cs="Times New Roman"/>
                <w:color w:val="008000"/>
              </w:rPr>
            </w:pPr>
            <w:r>
              <w:rPr>
                <w:rFonts w:ascii="Times" w:hAnsi="Times" w:cs="Times New Roman"/>
                <w:color w:val="008000"/>
              </w:rPr>
              <w:t>Устанавливать предельные уровни цен и тарифов на коммунальные услуги</w:t>
            </w:r>
          </w:p>
        </w:tc>
      </w:tr>
      <w:tr w:rsidR="002D2193" w:rsidRPr="0095270A" w14:paraId="09A1361F" w14:textId="77777777" w:rsidTr="00B41132">
        <w:tc>
          <w:tcPr>
            <w:tcW w:w="21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E60C0" w14:textId="77777777" w:rsidR="002D2193" w:rsidRPr="0095270A" w:rsidRDefault="002D2193" w:rsidP="002D2193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D26CB6" w14:textId="3275C8C4" w:rsidR="002D2193" w:rsidRPr="00B41132" w:rsidRDefault="002D2193" w:rsidP="00B41132">
            <w:pPr>
              <w:spacing w:before="75" w:after="75"/>
              <w:ind w:left="75" w:right="75"/>
              <w:jc w:val="both"/>
              <w:rPr>
                <w:rFonts w:ascii="Times" w:hAnsi="Times" w:cs="Times New Roman"/>
                <w:color w:val="008000"/>
              </w:rPr>
            </w:pPr>
            <w:r w:rsidRPr="00B41132">
              <w:rPr>
                <w:rFonts w:ascii="Times" w:hAnsi="Times" w:cs="Times New Roman"/>
                <w:color w:val="008000"/>
              </w:rPr>
              <w:t xml:space="preserve">Работать </w:t>
            </w:r>
            <w:r w:rsidR="00B41132">
              <w:rPr>
                <w:rFonts w:ascii="Times" w:hAnsi="Times" w:cs="Times New Roman"/>
                <w:color w:val="008000"/>
              </w:rPr>
              <w:t>максимально опираясь на цифровые технологии управления</w:t>
            </w:r>
            <w:r w:rsidRPr="00B41132">
              <w:rPr>
                <w:rFonts w:ascii="Times" w:hAnsi="Times" w:cs="Times New Roman"/>
                <w:color w:val="008000"/>
              </w:rPr>
              <w:t>, быть лидером, вести обучение сотрудников, осуществлять консультационную помощь</w:t>
            </w:r>
            <w:r w:rsidR="00B41132" w:rsidRPr="00B41132">
              <w:rPr>
                <w:rFonts w:ascii="Times" w:hAnsi="Times" w:cs="Times New Roman"/>
                <w:color w:val="008000"/>
              </w:rPr>
              <w:t xml:space="preserve"> и планировать повышение квалификации сотрудников</w:t>
            </w:r>
          </w:p>
        </w:tc>
      </w:tr>
      <w:tr w:rsidR="002D2193" w:rsidRPr="0095270A" w14:paraId="5B9038FD" w14:textId="77777777" w:rsidTr="00B41132">
        <w:tc>
          <w:tcPr>
            <w:tcW w:w="21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A5F8FD" w14:textId="77777777" w:rsidR="002D2193" w:rsidRPr="0095270A" w:rsidRDefault="002D2193" w:rsidP="002D2193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Необходимые знания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4DBE73" w14:textId="77777777" w:rsidR="002D2193" w:rsidRPr="0095270A" w:rsidRDefault="002D2193" w:rsidP="002D2193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Необходимые знания по трудовым функциям С/02.5</w:t>
            </w:r>
          </w:p>
        </w:tc>
      </w:tr>
      <w:tr w:rsidR="002D2193" w:rsidRPr="0095270A" w14:paraId="6DA6052B" w14:textId="77777777" w:rsidTr="002D2193">
        <w:tc>
          <w:tcPr>
            <w:tcW w:w="21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71B60" w14:textId="77777777" w:rsidR="002D2193" w:rsidRPr="0095270A" w:rsidRDefault="002D2193" w:rsidP="002D2193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120712" w14:textId="1572FE34" w:rsidR="002D2193" w:rsidRPr="0095270A" w:rsidRDefault="002D2193" w:rsidP="00603215">
            <w:pPr>
              <w:spacing w:before="75" w:after="75"/>
              <w:ind w:left="75" w:right="75"/>
              <w:jc w:val="both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Полномочия органов тарифного регулирования, органов местного самоуправления по вопросам ценообразования на р</w:t>
            </w:r>
            <w:r w:rsidR="00603215">
              <w:rPr>
                <w:rFonts w:ascii="Times" w:hAnsi="Times" w:cs="Times New Roman"/>
              </w:rPr>
              <w:t xml:space="preserve">аботы и услуги </w:t>
            </w:r>
            <w:proofErr w:type="spellStart"/>
            <w:r w:rsidR="00603215" w:rsidRPr="00C70108">
              <w:rPr>
                <w:rFonts w:ascii="Times" w:hAnsi="Times" w:cs="Times New Roman"/>
                <w:strike/>
              </w:rPr>
              <w:t>ресурсоснабжающих</w:t>
            </w:r>
            <w:proofErr w:type="spellEnd"/>
            <w:r w:rsidRPr="0095270A">
              <w:rPr>
                <w:rFonts w:ascii="Times" w:hAnsi="Times" w:cs="Times New Roman"/>
              </w:rPr>
              <w:t xml:space="preserve"> организаци</w:t>
            </w:r>
            <w:r w:rsidR="00603215">
              <w:rPr>
                <w:rFonts w:ascii="Times" w:hAnsi="Times" w:cs="Times New Roman"/>
              </w:rPr>
              <w:t>й</w:t>
            </w:r>
          </w:p>
        </w:tc>
      </w:tr>
      <w:tr w:rsidR="001C201D" w:rsidRPr="0095270A" w14:paraId="03995EA3" w14:textId="77777777" w:rsidTr="002D2193">
        <w:tc>
          <w:tcPr>
            <w:tcW w:w="21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2802A4" w14:textId="77777777" w:rsidR="001C201D" w:rsidRPr="0095270A" w:rsidRDefault="001C201D" w:rsidP="002D2193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FA18E2" w14:textId="1C469389" w:rsidR="001C201D" w:rsidRPr="001C201D" w:rsidRDefault="00CF2937" w:rsidP="00603215">
            <w:pPr>
              <w:spacing w:before="75" w:after="75"/>
              <w:ind w:left="75" w:right="75"/>
              <w:jc w:val="both"/>
              <w:rPr>
                <w:rFonts w:ascii="Times" w:hAnsi="Times" w:cs="Times New Roman"/>
                <w:color w:val="008000"/>
              </w:rPr>
            </w:pPr>
            <w:r>
              <w:rPr>
                <w:rFonts w:ascii="Times" w:hAnsi="Times" w:cs="Times New Roman"/>
                <w:color w:val="008000"/>
              </w:rPr>
              <w:t>Правила установления регулируемых цен (тарифов), порядок открытия дел об установлении цен (тарифов), об установлении платы за подключение (технологическое присоединение), в том числе при реализации комплексной схемы инженерного обеспечения</w:t>
            </w:r>
            <w:r w:rsidR="006C45F2">
              <w:rPr>
                <w:rFonts w:ascii="Times" w:hAnsi="Times" w:cs="Times New Roman"/>
                <w:color w:val="008000"/>
              </w:rPr>
              <w:t xml:space="preserve"> коммунальной услугой</w:t>
            </w:r>
          </w:p>
        </w:tc>
      </w:tr>
      <w:tr w:rsidR="006C45F2" w:rsidRPr="0095270A" w14:paraId="3C0E7ADB" w14:textId="77777777" w:rsidTr="002D2193">
        <w:tc>
          <w:tcPr>
            <w:tcW w:w="21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512A03" w14:textId="77777777" w:rsidR="006C45F2" w:rsidRPr="0095270A" w:rsidRDefault="006C45F2" w:rsidP="002D2193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C59C6A" w14:textId="7E874A3D" w:rsidR="006C45F2" w:rsidRPr="006C45F2" w:rsidRDefault="006C45F2" w:rsidP="00E26B7B">
            <w:pPr>
              <w:spacing w:before="75" w:after="75"/>
              <w:ind w:left="75" w:right="75"/>
              <w:jc w:val="both"/>
              <w:rPr>
                <w:rFonts w:ascii="Times" w:hAnsi="Times" w:cs="Times New Roman"/>
                <w:color w:val="008000"/>
              </w:rPr>
            </w:pPr>
            <w:r>
              <w:rPr>
                <w:rFonts w:ascii="Times" w:hAnsi="Times" w:cs="Times New Roman"/>
                <w:color w:val="008000"/>
              </w:rPr>
              <w:t>Поряд</w:t>
            </w:r>
            <w:r w:rsidR="00E26B7B">
              <w:rPr>
                <w:rFonts w:ascii="Times" w:hAnsi="Times" w:cs="Times New Roman"/>
                <w:color w:val="008000"/>
              </w:rPr>
              <w:t>ок</w:t>
            </w:r>
            <w:r>
              <w:rPr>
                <w:rFonts w:ascii="Times" w:hAnsi="Times" w:cs="Times New Roman"/>
                <w:color w:val="008000"/>
              </w:rPr>
              <w:t xml:space="preserve"> взаимодействия органов власти различных уровней при необходимости установления цен (тарифов) выше или ниже установленных пределов</w:t>
            </w:r>
          </w:p>
        </w:tc>
      </w:tr>
      <w:tr w:rsidR="00E26B7B" w:rsidRPr="0095270A" w14:paraId="11FB72DC" w14:textId="77777777" w:rsidTr="002D2193">
        <w:tc>
          <w:tcPr>
            <w:tcW w:w="21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B83475" w14:textId="77777777" w:rsidR="00E26B7B" w:rsidRPr="0095270A" w:rsidRDefault="00E26B7B" w:rsidP="002D2193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C1698F" w14:textId="765CB55A" w:rsidR="00E26B7B" w:rsidRPr="00E26B7B" w:rsidRDefault="00E26B7B" w:rsidP="00E26B7B">
            <w:pPr>
              <w:spacing w:before="75" w:after="75"/>
              <w:ind w:left="75" w:right="75"/>
              <w:jc w:val="both"/>
              <w:rPr>
                <w:rFonts w:ascii="Times" w:hAnsi="Times" w:cs="Times New Roman"/>
                <w:color w:val="008000"/>
              </w:rPr>
            </w:pPr>
            <w:r>
              <w:rPr>
                <w:rFonts w:ascii="Times" w:hAnsi="Times" w:cs="Times New Roman"/>
                <w:color w:val="008000"/>
              </w:rPr>
              <w:t>Порядок принятия решений об отмене регулирования тарифов (введения регулирования тарифов после их отмены)</w:t>
            </w:r>
          </w:p>
        </w:tc>
      </w:tr>
      <w:tr w:rsidR="00F8750C" w:rsidRPr="0095270A" w14:paraId="033A0466" w14:textId="77777777" w:rsidTr="002D2193">
        <w:tc>
          <w:tcPr>
            <w:tcW w:w="21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B344D2" w14:textId="77777777" w:rsidR="00F8750C" w:rsidRPr="0095270A" w:rsidRDefault="00F8750C" w:rsidP="002D2193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E7B576" w14:textId="15F437E4" w:rsidR="00F8750C" w:rsidRPr="009102B4" w:rsidRDefault="00F8750C" w:rsidP="00F8750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color w:val="008000"/>
                <w:sz w:val="24"/>
                <w:szCs w:val="24"/>
              </w:rPr>
            </w:pPr>
            <w:r w:rsidRPr="009102B4">
              <w:rPr>
                <w:rFonts w:ascii="Times New Roman" w:hAnsi="Times New Roman" w:cs="Times New Roman"/>
                <w:b w:val="0"/>
                <w:color w:val="008000"/>
                <w:sz w:val="24"/>
                <w:szCs w:val="24"/>
              </w:rPr>
              <w:t xml:space="preserve">Порядок размещения в информационно-телекоммуникационной сети "Интернет" уровня цены на </w:t>
            </w:r>
            <w:r w:rsidR="0079504E">
              <w:rPr>
                <w:rFonts w:ascii="Times New Roman" w:hAnsi="Times New Roman" w:cs="Times New Roman"/>
                <w:b w:val="0"/>
                <w:color w:val="008000"/>
                <w:sz w:val="24"/>
                <w:szCs w:val="24"/>
              </w:rPr>
              <w:t>к</w:t>
            </w:r>
            <w:r w:rsidR="009102B4" w:rsidRPr="009102B4">
              <w:rPr>
                <w:rFonts w:ascii="Times New Roman" w:hAnsi="Times New Roman" w:cs="Times New Roman"/>
                <w:b w:val="0"/>
                <w:color w:val="008000"/>
                <w:sz w:val="24"/>
                <w:szCs w:val="24"/>
              </w:rPr>
              <w:t>оммунальную услугу</w:t>
            </w:r>
            <w:r w:rsidRPr="009102B4">
              <w:rPr>
                <w:rFonts w:ascii="Times New Roman" w:hAnsi="Times New Roman" w:cs="Times New Roman"/>
                <w:b w:val="0"/>
                <w:color w:val="008000"/>
                <w:sz w:val="24"/>
                <w:szCs w:val="24"/>
              </w:rPr>
              <w:t xml:space="preserve"> в поселениях, городских</w:t>
            </w:r>
          </w:p>
          <w:p w14:paraId="1364205B" w14:textId="1C9E7E84" w:rsidR="00F8750C" w:rsidRPr="00F8750C" w:rsidRDefault="00F8750C" w:rsidP="009102B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02B4">
              <w:rPr>
                <w:rFonts w:ascii="Times New Roman" w:hAnsi="Times New Roman" w:cs="Times New Roman"/>
                <w:b w:val="0"/>
                <w:color w:val="008000"/>
                <w:sz w:val="24"/>
                <w:szCs w:val="24"/>
              </w:rPr>
              <w:t>округах</w:t>
            </w:r>
          </w:p>
        </w:tc>
      </w:tr>
      <w:tr w:rsidR="002D2193" w:rsidRPr="0095270A" w14:paraId="6C353717" w14:textId="77777777" w:rsidTr="002D2193">
        <w:tc>
          <w:tcPr>
            <w:tcW w:w="21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13557" w14:textId="77777777" w:rsidR="002D2193" w:rsidRPr="0095270A" w:rsidRDefault="002D2193" w:rsidP="002D2193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0801AE" w14:textId="77777777" w:rsidR="002D2193" w:rsidRPr="0095270A" w:rsidRDefault="002D2193" w:rsidP="002D2193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Этика делового общения</w:t>
            </w:r>
          </w:p>
        </w:tc>
      </w:tr>
      <w:tr w:rsidR="002D2193" w:rsidRPr="0095270A" w14:paraId="7760726C" w14:textId="77777777" w:rsidTr="002D2193">
        <w:tc>
          <w:tcPr>
            <w:tcW w:w="21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F671D" w14:textId="77777777" w:rsidR="002D2193" w:rsidRPr="0095270A" w:rsidRDefault="002D2193" w:rsidP="002D2193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73A3D2" w14:textId="77777777" w:rsidR="002D2193" w:rsidRPr="0095270A" w:rsidRDefault="002D2193" w:rsidP="002D2193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Квалификационные требования к персоналу подразделения</w:t>
            </w:r>
          </w:p>
        </w:tc>
      </w:tr>
      <w:tr w:rsidR="002D2193" w:rsidRPr="0095270A" w14:paraId="4114A3AD" w14:textId="77777777" w:rsidTr="002D2193">
        <w:tc>
          <w:tcPr>
            <w:tcW w:w="213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28FD8" w14:textId="77777777" w:rsidR="002D2193" w:rsidRPr="0095270A" w:rsidRDefault="002D2193" w:rsidP="002D2193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253FFD" w14:textId="77777777" w:rsidR="002D2193" w:rsidRPr="0095270A" w:rsidRDefault="002D2193" w:rsidP="002D2193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Основы </w:t>
            </w:r>
            <w:proofErr w:type="spellStart"/>
            <w:r w:rsidRPr="0095270A">
              <w:rPr>
                <w:rFonts w:ascii="Times" w:hAnsi="Times" w:cs="Times New Roman"/>
              </w:rPr>
              <w:t>конфликтологии</w:t>
            </w:r>
            <w:proofErr w:type="spellEnd"/>
          </w:p>
        </w:tc>
      </w:tr>
      <w:tr w:rsidR="00D34346" w:rsidRPr="0095270A" w14:paraId="2D56496C" w14:textId="77777777" w:rsidTr="005D70B7">
        <w:tc>
          <w:tcPr>
            <w:tcW w:w="21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A13913B" w14:textId="77777777" w:rsidR="00D34346" w:rsidRPr="0095270A" w:rsidRDefault="00D34346" w:rsidP="002D2193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B72D6C" w14:textId="747B3CCF" w:rsidR="00D34346" w:rsidRPr="00D83325" w:rsidRDefault="00D34346" w:rsidP="002D2193">
            <w:pPr>
              <w:spacing w:before="75" w:after="75"/>
              <w:ind w:left="75" w:right="75"/>
              <w:rPr>
                <w:rFonts w:ascii="Times" w:hAnsi="Times" w:cs="Times New Roman"/>
                <w:color w:val="008000"/>
              </w:rPr>
            </w:pPr>
            <w:r w:rsidRPr="00D83325">
              <w:rPr>
                <w:rFonts w:ascii="Times" w:hAnsi="Times" w:cs="Times New Roman"/>
                <w:color w:val="008000"/>
              </w:rPr>
              <w:t xml:space="preserve">Основы компьютерной техники, программного обеспечения, </w:t>
            </w:r>
            <w:proofErr w:type="spellStart"/>
            <w:r w:rsidRPr="00D83325">
              <w:rPr>
                <w:rFonts w:ascii="Times" w:hAnsi="Times" w:cs="Times New Roman"/>
                <w:color w:val="008000"/>
              </w:rPr>
              <w:t>цифровизации</w:t>
            </w:r>
            <w:proofErr w:type="spellEnd"/>
            <w:r w:rsidRPr="00D83325">
              <w:rPr>
                <w:rFonts w:ascii="Times" w:hAnsi="Times" w:cs="Times New Roman"/>
                <w:color w:val="008000"/>
              </w:rPr>
              <w:t xml:space="preserve"> информации рабочего процесса формирования и </w:t>
            </w:r>
            <w:proofErr w:type="spellStart"/>
            <w:r w:rsidRPr="00D83325">
              <w:rPr>
                <w:rFonts w:ascii="Times" w:hAnsi="Times" w:cs="Times New Roman"/>
                <w:color w:val="008000"/>
              </w:rPr>
              <w:t>расчета</w:t>
            </w:r>
            <w:proofErr w:type="spellEnd"/>
            <w:r w:rsidRPr="00D83325">
              <w:rPr>
                <w:rFonts w:ascii="Times" w:hAnsi="Times" w:cs="Times New Roman"/>
                <w:color w:val="008000"/>
              </w:rPr>
              <w:t xml:space="preserve"> цен, тарифов, коммунальных платежей</w:t>
            </w:r>
          </w:p>
        </w:tc>
      </w:tr>
      <w:tr w:rsidR="002D2193" w:rsidRPr="0095270A" w14:paraId="26E1A50A" w14:textId="77777777" w:rsidTr="005D70B7">
        <w:tc>
          <w:tcPr>
            <w:tcW w:w="21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80AB9" w14:textId="77777777" w:rsidR="002D2193" w:rsidRPr="0095270A" w:rsidRDefault="002D2193" w:rsidP="002D2193">
            <w:pPr>
              <w:rPr>
                <w:rFonts w:ascii="Times" w:hAnsi="Times" w:cs="Times New Roman"/>
              </w:rPr>
            </w:pP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20441C" w14:textId="77777777" w:rsidR="002D2193" w:rsidRPr="0095270A" w:rsidRDefault="002D2193" w:rsidP="002D2193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Методы оценки и анализа деятельности структурного подразделения по формированию цен и тарифов</w:t>
            </w:r>
          </w:p>
        </w:tc>
      </w:tr>
      <w:tr w:rsidR="002D2193" w:rsidRPr="0095270A" w14:paraId="2A94694F" w14:textId="77777777" w:rsidTr="005D70B7">
        <w:tc>
          <w:tcPr>
            <w:tcW w:w="2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853352" w14:textId="77777777" w:rsidR="002D2193" w:rsidRPr="0095270A" w:rsidRDefault="002D2193" w:rsidP="002D2193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Другие</w:t>
            </w:r>
          </w:p>
          <w:p w14:paraId="460E9D97" w14:textId="77777777" w:rsidR="002D2193" w:rsidRPr="0095270A" w:rsidRDefault="002D2193" w:rsidP="002D2193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характеристики</w:t>
            </w:r>
          </w:p>
        </w:tc>
        <w:tc>
          <w:tcPr>
            <w:tcW w:w="7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C08AAA" w14:textId="77777777" w:rsidR="002D2193" w:rsidRPr="0095270A" w:rsidRDefault="002D2193" w:rsidP="002D2193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-</w:t>
            </w:r>
          </w:p>
        </w:tc>
      </w:tr>
    </w:tbl>
    <w:p w14:paraId="63AABD5F" w14:textId="77777777" w:rsidR="002D2193" w:rsidRDefault="002D2193" w:rsidP="006A6A14">
      <w:pPr>
        <w:shd w:val="clear" w:color="auto" w:fill="FFFFFF"/>
        <w:spacing w:after="300"/>
        <w:rPr>
          <w:rFonts w:ascii="Arial" w:hAnsi="Arial" w:cs="Arial"/>
          <w:b/>
          <w:bCs/>
          <w:color w:val="22272F"/>
          <w:sz w:val="30"/>
          <w:szCs w:val="30"/>
        </w:rPr>
      </w:pPr>
      <w:bookmarkStart w:id="1" w:name="_GoBack"/>
      <w:bookmarkEnd w:id="1"/>
    </w:p>
    <w:p w14:paraId="1E6BE797" w14:textId="77777777" w:rsidR="0095270A" w:rsidRPr="0095270A" w:rsidRDefault="0095270A" w:rsidP="0095270A">
      <w:pPr>
        <w:shd w:val="clear" w:color="auto" w:fill="FFFFFF"/>
        <w:spacing w:after="300"/>
        <w:jc w:val="center"/>
        <w:rPr>
          <w:rFonts w:ascii="Arial" w:hAnsi="Arial" w:cs="Arial"/>
          <w:b/>
          <w:bCs/>
          <w:color w:val="22272F"/>
          <w:sz w:val="30"/>
          <w:szCs w:val="30"/>
        </w:rPr>
      </w:pPr>
      <w:r w:rsidRPr="0095270A">
        <w:rPr>
          <w:rFonts w:ascii="Arial" w:hAnsi="Arial" w:cs="Arial"/>
          <w:b/>
          <w:bCs/>
          <w:color w:val="22272F"/>
          <w:sz w:val="30"/>
          <w:szCs w:val="30"/>
        </w:rPr>
        <w:t>IV. Сведения об организациях - разработчиках профессионального стандарта</w:t>
      </w:r>
    </w:p>
    <w:p w14:paraId="2CA0536A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p w14:paraId="1DACCEE5" w14:textId="77777777" w:rsidR="0095270A" w:rsidRPr="0095270A" w:rsidRDefault="0095270A" w:rsidP="0095270A">
      <w:pPr>
        <w:shd w:val="clear" w:color="auto" w:fill="FFFFFF"/>
        <w:spacing w:after="300"/>
        <w:rPr>
          <w:rFonts w:ascii="Arial" w:hAnsi="Arial" w:cs="Arial"/>
          <w:b/>
          <w:bCs/>
          <w:color w:val="464C55"/>
        </w:rPr>
      </w:pPr>
      <w:r w:rsidRPr="0095270A">
        <w:rPr>
          <w:rFonts w:ascii="Arial" w:hAnsi="Arial" w:cs="Arial"/>
          <w:b/>
          <w:bCs/>
          <w:color w:val="464C55"/>
        </w:rPr>
        <w:t>4.1. Ответственная организация-разработчик</w:t>
      </w:r>
    </w:p>
    <w:p w14:paraId="0989E250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0"/>
        <w:gridCol w:w="3293"/>
      </w:tblGrid>
      <w:tr w:rsidR="0095270A" w:rsidRPr="0095270A" w14:paraId="0624ACFD" w14:textId="77777777" w:rsidTr="003E72FD">
        <w:tc>
          <w:tcPr>
            <w:tcW w:w="10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BBD69B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Национальный исследовательский университет "Высшая школа экономики" (НИУ ВШЭ), город Москва</w:t>
            </w:r>
          </w:p>
        </w:tc>
      </w:tr>
      <w:tr w:rsidR="0095270A" w:rsidRPr="0095270A" w14:paraId="5289A1C5" w14:textId="77777777" w:rsidTr="003E72FD">
        <w:tc>
          <w:tcPr>
            <w:tcW w:w="678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480D0D9F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Директор института ДПО ГАСИС НИУ ВШЭ</w:t>
            </w:r>
          </w:p>
        </w:tc>
        <w:tc>
          <w:tcPr>
            <w:tcW w:w="32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D070F1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proofErr w:type="spellStart"/>
            <w:r w:rsidRPr="0095270A">
              <w:rPr>
                <w:rFonts w:ascii="Times" w:hAnsi="Times" w:cs="Times New Roman"/>
              </w:rPr>
              <w:t>Збрицкий</w:t>
            </w:r>
            <w:proofErr w:type="spellEnd"/>
            <w:r w:rsidRPr="0095270A">
              <w:rPr>
                <w:rFonts w:ascii="Times" w:hAnsi="Times" w:cs="Times New Roman"/>
              </w:rPr>
              <w:t xml:space="preserve"> Александр Анатольевич</w:t>
            </w:r>
          </w:p>
        </w:tc>
      </w:tr>
    </w:tbl>
    <w:p w14:paraId="050FE2B4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p w14:paraId="4D78C897" w14:textId="77777777" w:rsidR="0095270A" w:rsidRPr="0095270A" w:rsidRDefault="0095270A" w:rsidP="0095270A">
      <w:pPr>
        <w:shd w:val="clear" w:color="auto" w:fill="FFFFFF"/>
        <w:spacing w:after="300"/>
        <w:rPr>
          <w:rFonts w:ascii="Arial" w:hAnsi="Arial" w:cs="Arial"/>
          <w:b/>
          <w:bCs/>
          <w:color w:val="464C55"/>
        </w:rPr>
      </w:pPr>
      <w:r w:rsidRPr="0095270A">
        <w:rPr>
          <w:rFonts w:ascii="Arial" w:hAnsi="Arial" w:cs="Arial"/>
          <w:b/>
          <w:bCs/>
          <w:color w:val="464C55"/>
        </w:rPr>
        <w:t>4.2. Наименования организаций-разработчиков</w:t>
      </w:r>
    </w:p>
    <w:p w14:paraId="2DB42159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8443"/>
      </w:tblGrid>
      <w:tr w:rsidR="0095270A" w:rsidRPr="0095270A" w14:paraId="2B255581" w14:textId="77777777" w:rsidTr="003E72FD"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701AA9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1</w:t>
            </w:r>
          </w:p>
        </w:tc>
        <w:tc>
          <w:tcPr>
            <w:tcW w:w="84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BBC299" w14:textId="77777777" w:rsidR="0095270A" w:rsidRPr="0095270A" w:rsidRDefault="0095270A" w:rsidP="003E72FD">
            <w:pPr>
              <w:spacing w:before="75" w:after="75"/>
              <w:ind w:left="75" w:right="3567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ЗАО "АКЦ "ЖИЛКОМАУДИТ", город Москва</w:t>
            </w:r>
          </w:p>
        </w:tc>
      </w:tr>
      <w:tr w:rsidR="0095270A" w:rsidRPr="0095270A" w14:paraId="38EBD90D" w14:textId="77777777" w:rsidTr="003E72FD">
        <w:tc>
          <w:tcPr>
            <w:tcW w:w="1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4DFB3F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2</w:t>
            </w:r>
          </w:p>
        </w:tc>
        <w:tc>
          <w:tcPr>
            <w:tcW w:w="84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AC815F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ЗАО "Центр муниципальной экономики", город Москва</w:t>
            </w:r>
          </w:p>
        </w:tc>
      </w:tr>
      <w:tr w:rsidR="0095270A" w:rsidRPr="0095270A" w14:paraId="0E735531" w14:textId="77777777" w:rsidTr="003E72FD">
        <w:tc>
          <w:tcPr>
            <w:tcW w:w="1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F2A2C3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3</w:t>
            </w:r>
          </w:p>
        </w:tc>
        <w:tc>
          <w:tcPr>
            <w:tcW w:w="844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5AE0EA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 xml:space="preserve">Некоммерческое </w:t>
            </w:r>
            <w:proofErr w:type="spellStart"/>
            <w:r w:rsidRPr="0095270A">
              <w:rPr>
                <w:rFonts w:ascii="Times" w:hAnsi="Times" w:cs="Times New Roman"/>
              </w:rPr>
              <w:t>партнерство</w:t>
            </w:r>
            <w:proofErr w:type="spellEnd"/>
            <w:r w:rsidRPr="0095270A">
              <w:rPr>
                <w:rFonts w:ascii="Times" w:hAnsi="Times" w:cs="Times New Roman"/>
              </w:rPr>
              <w:t xml:space="preserve"> "</w:t>
            </w:r>
            <w:proofErr w:type="spellStart"/>
            <w:r w:rsidRPr="0095270A">
              <w:rPr>
                <w:rFonts w:ascii="Times" w:hAnsi="Times" w:cs="Times New Roman"/>
              </w:rPr>
              <w:t>Жилкоммунстройсертификация</w:t>
            </w:r>
            <w:proofErr w:type="spellEnd"/>
            <w:r w:rsidRPr="0095270A">
              <w:rPr>
                <w:rFonts w:ascii="Times" w:hAnsi="Times" w:cs="Times New Roman"/>
              </w:rPr>
              <w:t>", город Москва</w:t>
            </w:r>
          </w:p>
        </w:tc>
      </w:tr>
      <w:tr w:rsidR="0095270A" w:rsidRPr="0095270A" w14:paraId="54E575E5" w14:textId="77777777" w:rsidTr="00AB732A">
        <w:tc>
          <w:tcPr>
            <w:tcW w:w="163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7997E6A7" w14:textId="77777777" w:rsidR="0095270A" w:rsidRPr="0095270A" w:rsidRDefault="0095270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 w:rsidRPr="0095270A">
              <w:rPr>
                <w:rFonts w:ascii="Times" w:hAnsi="Times" w:cs="Times New Roman"/>
                <w:color w:val="464C55"/>
              </w:rPr>
              <w:t>4</w:t>
            </w:r>
          </w:p>
        </w:tc>
        <w:tc>
          <w:tcPr>
            <w:tcW w:w="844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53789B2A" w14:textId="77777777" w:rsidR="0095270A" w:rsidRPr="0095270A" w:rsidRDefault="0095270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 w:rsidRPr="0095270A">
              <w:rPr>
                <w:rFonts w:ascii="Times" w:hAnsi="Times" w:cs="Times New Roman"/>
              </w:rPr>
              <w:t>ФОУ ВПО Национальный исследовательский университет "МГСУ", город Москва</w:t>
            </w:r>
          </w:p>
        </w:tc>
      </w:tr>
      <w:tr w:rsidR="00A2567A" w:rsidRPr="0095270A" w14:paraId="5D20DC30" w14:textId="77777777" w:rsidTr="00AB732A">
        <w:tc>
          <w:tcPr>
            <w:tcW w:w="16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78AA68" w14:textId="5F727DF9" w:rsidR="00A2567A" w:rsidRPr="0095270A" w:rsidRDefault="00AB732A" w:rsidP="0095270A">
            <w:pPr>
              <w:spacing w:before="75" w:after="75"/>
              <w:ind w:left="75" w:right="75"/>
              <w:jc w:val="center"/>
              <w:rPr>
                <w:rFonts w:ascii="Times" w:hAnsi="Times" w:cs="Times New Roman"/>
                <w:color w:val="464C55"/>
              </w:rPr>
            </w:pPr>
            <w:r>
              <w:rPr>
                <w:rFonts w:ascii="Times" w:hAnsi="Times" w:cs="Times New Roman"/>
                <w:color w:val="464C55"/>
              </w:rPr>
              <w:t>5</w:t>
            </w:r>
          </w:p>
        </w:tc>
        <w:tc>
          <w:tcPr>
            <w:tcW w:w="844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2E3E82" w14:textId="46579D30" w:rsidR="00A2567A" w:rsidRPr="0095270A" w:rsidRDefault="00AB732A" w:rsidP="0095270A">
            <w:pPr>
              <w:spacing w:before="75" w:after="75"/>
              <w:ind w:left="75" w:right="75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ФГУ ВНИИ Труда, город Москва</w:t>
            </w:r>
          </w:p>
        </w:tc>
      </w:tr>
    </w:tbl>
    <w:p w14:paraId="01E8B1A7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5B5E5F"/>
          <w:sz w:val="18"/>
          <w:szCs w:val="18"/>
        </w:rPr>
      </w:pPr>
      <w:r w:rsidRPr="0095270A">
        <w:rPr>
          <w:rFonts w:ascii="Arial" w:hAnsi="Arial" w:cs="Arial"/>
          <w:b/>
          <w:bCs/>
          <w:color w:val="5B5E5F"/>
          <w:sz w:val="18"/>
          <w:szCs w:val="18"/>
        </w:rPr>
        <w:t> </w:t>
      </w:r>
    </w:p>
    <w:p w14:paraId="56F416E1" w14:textId="77777777" w:rsidR="0095270A" w:rsidRPr="0095270A" w:rsidRDefault="0095270A" w:rsidP="009527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"/>
          <w:b/>
          <w:bCs/>
          <w:color w:val="5B5E5F"/>
          <w:sz w:val="18"/>
          <w:szCs w:val="18"/>
        </w:rPr>
      </w:pPr>
      <w:r w:rsidRPr="0095270A">
        <w:rPr>
          <w:rFonts w:ascii="Courier" w:hAnsi="Courier" w:cs="Courier"/>
          <w:b/>
          <w:bCs/>
          <w:color w:val="5B5E5F"/>
          <w:sz w:val="18"/>
          <w:szCs w:val="18"/>
        </w:rPr>
        <w:t>______________________________</w:t>
      </w:r>
    </w:p>
    <w:p w14:paraId="6D1E8CF4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464C55"/>
        </w:rPr>
      </w:pPr>
      <w:r w:rsidRPr="0095270A">
        <w:rPr>
          <w:rFonts w:ascii="Arial" w:hAnsi="Arial" w:cs="Arial"/>
          <w:b/>
          <w:bCs/>
          <w:color w:val="464C55"/>
        </w:rPr>
        <w:t>*(1) </w:t>
      </w:r>
      <w:hyperlink r:id="rId102" w:history="1">
        <w:r w:rsidRPr="0095270A">
          <w:rPr>
            <w:rFonts w:ascii="Arial" w:hAnsi="Arial" w:cs="Arial"/>
            <w:b/>
            <w:bCs/>
            <w:color w:val="3272C0"/>
            <w:u w:val="single"/>
          </w:rPr>
          <w:t>Общероссийский классификатор</w:t>
        </w:r>
      </w:hyperlink>
      <w:r w:rsidRPr="0095270A">
        <w:rPr>
          <w:rFonts w:ascii="Arial" w:hAnsi="Arial" w:cs="Arial"/>
          <w:b/>
          <w:bCs/>
          <w:color w:val="464C55"/>
        </w:rPr>
        <w:t> занятий.</w:t>
      </w:r>
    </w:p>
    <w:p w14:paraId="48126DF7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464C55"/>
        </w:rPr>
      </w:pPr>
      <w:r w:rsidRPr="0095270A">
        <w:rPr>
          <w:rFonts w:ascii="Arial" w:hAnsi="Arial" w:cs="Arial"/>
          <w:b/>
          <w:bCs/>
          <w:color w:val="464C55"/>
        </w:rPr>
        <w:t>*(2) </w:t>
      </w:r>
      <w:hyperlink r:id="rId103" w:history="1">
        <w:r w:rsidRPr="0095270A">
          <w:rPr>
            <w:rFonts w:ascii="Arial" w:hAnsi="Arial" w:cs="Arial"/>
            <w:b/>
            <w:bCs/>
            <w:color w:val="3272C0"/>
            <w:u w:val="single"/>
          </w:rPr>
          <w:t>Общероссийский классификатор</w:t>
        </w:r>
      </w:hyperlink>
      <w:r w:rsidRPr="0095270A">
        <w:rPr>
          <w:rFonts w:ascii="Arial" w:hAnsi="Arial" w:cs="Arial"/>
          <w:b/>
          <w:bCs/>
          <w:color w:val="464C55"/>
        </w:rPr>
        <w:t> видов экономической деятельности.</w:t>
      </w:r>
    </w:p>
    <w:p w14:paraId="06118A5B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464C55"/>
        </w:rPr>
      </w:pPr>
      <w:r w:rsidRPr="0095270A">
        <w:rPr>
          <w:rFonts w:ascii="Arial" w:hAnsi="Arial" w:cs="Arial"/>
          <w:b/>
          <w:bCs/>
          <w:color w:val="464C55"/>
        </w:rPr>
        <w:t>*(3) </w:t>
      </w:r>
      <w:hyperlink r:id="rId104" w:history="1">
        <w:r w:rsidRPr="0095270A">
          <w:rPr>
            <w:rFonts w:ascii="Arial" w:hAnsi="Arial" w:cs="Arial"/>
            <w:b/>
            <w:bCs/>
            <w:color w:val="3272C0"/>
            <w:u w:val="single"/>
          </w:rPr>
          <w:t>Общероссийский классификатор</w:t>
        </w:r>
      </w:hyperlink>
      <w:r w:rsidRPr="0095270A">
        <w:rPr>
          <w:rFonts w:ascii="Arial" w:hAnsi="Arial" w:cs="Arial"/>
          <w:b/>
          <w:bCs/>
          <w:color w:val="464C55"/>
        </w:rPr>
        <w:t> профессий рабочих, должностей служащих и тарифных разрядов.</w:t>
      </w:r>
    </w:p>
    <w:p w14:paraId="69F56E91" w14:textId="77777777" w:rsidR="0095270A" w:rsidRPr="0095270A" w:rsidRDefault="0095270A" w:rsidP="0095270A">
      <w:pPr>
        <w:shd w:val="clear" w:color="auto" w:fill="FFFFFF"/>
        <w:rPr>
          <w:rFonts w:ascii="Arial" w:hAnsi="Arial" w:cs="Arial"/>
          <w:b/>
          <w:bCs/>
          <w:color w:val="464C55"/>
        </w:rPr>
      </w:pPr>
      <w:r w:rsidRPr="0095270A">
        <w:rPr>
          <w:rFonts w:ascii="Arial" w:hAnsi="Arial" w:cs="Arial"/>
          <w:b/>
          <w:bCs/>
          <w:color w:val="464C55"/>
        </w:rPr>
        <w:t>*(4) Единый квалификационный справочник должностей руководителей, специалистов и служащих, </w:t>
      </w:r>
      <w:hyperlink r:id="rId105" w:anchor="block_3000" w:history="1">
        <w:r w:rsidRPr="0095270A">
          <w:rPr>
            <w:rFonts w:ascii="Arial" w:hAnsi="Arial" w:cs="Arial"/>
            <w:b/>
            <w:bCs/>
            <w:color w:val="3272C0"/>
            <w:u w:val="single"/>
          </w:rPr>
          <w:t>раздел 1</w:t>
        </w:r>
      </w:hyperlink>
      <w:r w:rsidRPr="0095270A">
        <w:rPr>
          <w:rFonts w:ascii="Arial" w:hAnsi="Arial" w:cs="Arial"/>
          <w:b/>
          <w:bCs/>
          <w:color w:val="464C55"/>
        </w:rPr>
        <w:t> "Общеотраслевые квалификационные характеристики должностей работников, занятых на предприятиях, в учреждениях и организациях".</w:t>
      </w:r>
    </w:p>
    <w:p w14:paraId="079FA2A5" w14:textId="77777777" w:rsidR="00CB101F" w:rsidRDefault="00CB101F"/>
    <w:sectPr w:rsidR="00CB101F" w:rsidSect="00E03354">
      <w:pgSz w:w="11900" w:h="16840"/>
      <w:pgMar w:top="1134" w:right="850" w:bottom="326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harcoal CY">
    <w:panose1 w:val="00000400000000000000"/>
    <w:charset w:val="59"/>
    <w:family w:val="auto"/>
    <w:pitch w:val="variable"/>
    <w:sig w:usb0="00000203" w:usb1="00000000" w:usb2="00000000" w:usb3="00000000" w:csb0="000001C6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70AF"/>
    <w:multiLevelType w:val="multilevel"/>
    <w:tmpl w:val="5C52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217FFE"/>
    <w:multiLevelType w:val="multilevel"/>
    <w:tmpl w:val="2D6C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0A"/>
    <w:rsid w:val="00000DD8"/>
    <w:rsid w:val="00013D67"/>
    <w:rsid w:val="00017EC8"/>
    <w:rsid w:val="000375EB"/>
    <w:rsid w:val="00090C96"/>
    <w:rsid w:val="00093AA5"/>
    <w:rsid w:val="00093B0D"/>
    <w:rsid w:val="000A081E"/>
    <w:rsid w:val="000A6DB7"/>
    <w:rsid w:val="000C2B1D"/>
    <w:rsid w:val="000C4C13"/>
    <w:rsid w:val="000D00E6"/>
    <w:rsid w:val="00100661"/>
    <w:rsid w:val="0014187C"/>
    <w:rsid w:val="0014741A"/>
    <w:rsid w:val="001838E7"/>
    <w:rsid w:val="001843EC"/>
    <w:rsid w:val="001C201D"/>
    <w:rsid w:val="001D1D1E"/>
    <w:rsid w:val="001E4925"/>
    <w:rsid w:val="001F01A0"/>
    <w:rsid w:val="0023010C"/>
    <w:rsid w:val="00230A04"/>
    <w:rsid w:val="00252A41"/>
    <w:rsid w:val="00257B20"/>
    <w:rsid w:val="0027429E"/>
    <w:rsid w:val="0027519B"/>
    <w:rsid w:val="00297B65"/>
    <w:rsid w:val="002B5469"/>
    <w:rsid w:val="002B5F34"/>
    <w:rsid w:val="002C082D"/>
    <w:rsid w:val="002D2193"/>
    <w:rsid w:val="002D2C2F"/>
    <w:rsid w:val="0033066C"/>
    <w:rsid w:val="00331967"/>
    <w:rsid w:val="00341673"/>
    <w:rsid w:val="00342623"/>
    <w:rsid w:val="00384548"/>
    <w:rsid w:val="00386F89"/>
    <w:rsid w:val="00392C91"/>
    <w:rsid w:val="00397405"/>
    <w:rsid w:val="003A726E"/>
    <w:rsid w:val="003C761C"/>
    <w:rsid w:val="003E5A95"/>
    <w:rsid w:val="003E72FD"/>
    <w:rsid w:val="003F04A7"/>
    <w:rsid w:val="0040000E"/>
    <w:rsid w:val="00410C29"/>
    <w:rsid w:val="004131A4"/>
    <w:rsid w:val="00436C3E"/>
    <w:rsid w:val="00456568"/>
    <w:rsid w:val="004721E4"/>
    <w:rsid w:val="004822E8"/>
    <w:rsid w:val="004926FE"/>
    <w:rsid w:val="004954BD"/>
    <w:rsid w:val="00497789"/>
    <w:rsid w:val="004A5E6A"/>
    <w:rsid w:val="004B7416"/>
    <w:rsid w:val="0051155D"/>
    <w:rsid w:val="005242BE"/>
    <w:rsid w:val="005244BD"/>
    <w:rsid w:val="00565681"/>
    <w:rsid w:val="00571EA1"/>
    <w:rsid w:val="005962FF"/>
    <w:rsid w:val="00596A85"/>
    <w:rsid w:val="00596EC5"/>
    <w:rsid w:val="005D35F5"/>
    <w:rsid w:val="005D70B7"/>
    <w:rsid w:val="00603215"/>
    <w:rsid w:val="00605BD1"/>
    <w:rsid w:val="006142CD"/>
    <w:rsid w:val="006160CC"/>
    <w:rsid w:val="0062430A"/>
    <w:rsid w:val="00625694"/>
    <w:rsid w:val="00625CC7"/>
    <w:rsid w:val="0065369F"/>
    <w:rsid w:val="00691AAA"/>
    <w:rsid w:val="006A6A14"/>
    <w:rsid w:val="006C0B2A"/>
    <w:rsid w:val="006C45F2"/>
    <w:rsid w:val="006D0ABE"/>
    <w:rsid w:val="006E27ED"/>
    <w:rsid w:val="007264A3"/>
    <w:rsid w:val="00732AC2"/>
    <w:rsid w:val="00751172"/>
    <w:rsid w:val="0079504E"/>
    <w:rsid w:val="007B1F63"/>
    <w:rsid w:val="007B325C"/>
    <w:rsid w:val="007C1EFD"/>
    <w:rsid w:val="007F5107"/>
    <w:rsid w:val="0080070A"/>
    <w:rsid w:val="008175FA"/>
    <w:rsid w:val="00852BDA"/>
    <w:rsid w:val="0086416D"/>
    <w:rsid w:val="00872919"/>
    <w:rsid w:val="00891636"/>
    <w:rsid w:val="0089304B"/>
    <w:rsid w:val="00893C93"/>
    <w:rsid w:val="008D3CC1"/>
    <w:rsid w:val="008E03B5"/>
    <w:rsid w:val="008E3A5B"/>
    <w:rsid w:val="008E530C"/>
    <w:rsid w:val="008F2E6F"/>
    <w:rsid w:val="008F4360"/>
    <w:rsid w:val="008F5191"/>
    <w:rsid w:val="00902447"/>
    <w:rsid w:val="009102B4"/>
    <w:rsid w:val="009254D2"/>
    <w:rsid w:val="009270BC"/>
    <w:rsid w:val="0095270A"/>
    <w:rsid w:val="009D7979"/>
    <w:rsid w:val="009E1523"/>
    <w:rsid w:val="00A236D7"/>
    <w:rsid w:val="00A2567A"/>
    <w:rsid w:val="00A2737E"/>
    <w:rsid w:val="00A31F10"/>
    <w:rsid w:val="00A4158D"/>
    <w:rsid w:val="00A445FD"/>
    <w:rsid w:val="00A67B22"/>
    <w:rsid w:val="00AB5D49"/>
    <w:rsid w:val="00AB732A"/>
    <w:rsid w:val="00AB7C43"/>
    <w:rsid w:val="00AC0349"/>
    <w:rsid w:val="00AC14E5"/>
    <w:rsid w:val="00AE73E8"/>
    <w:rsid w:val="00AF324F"/>
    <w:rsid w:val="00B21007"/>
    <w:rsid w:val="00B41132"/>
    <w:rsid w:val="00B525B8"/>
    <w:rsid w:val="00B730D0"/>
    <w:rsid w:val="00B90F08"/>
    <w:rsid w:val="00BA0900"/>
    <w:rsid w:val="00BC3C01"/>
    <w:rsid w:val="00BD6A4B"/>
    <w:rsid w:val="00C12E0B"/>
    <w:rsid w:val="00C152C1"/>
    <w:rsid w:val="00C42D07"/>
    <w:rsid w:val="00C50ECA"/>
    <w:rsid w:val="00C55521"/>
    <w:rsid w:val="00C61184"/>
    <w:rsid w:val="00C70108"/>
    <w:rsid w:val="00C773D9"/>
    <w:rsid w:val="00CB101F"/>
    <w:rsid w:val="00CD6187"/>
    <w:rsid w:val="00CE4338"/>
    <w:rsid w:val="00CF2937"/>
    <w:rsid w:val="00D13888"/>
    <w:rsid w:val="00D34346"/>
    <w:rsid w:val="00D65CF9"/>
    <w:rsid w:val="00D702F7"/>
    <w:rsid w:val="00D75142"/>
    <w:rsid w:val="00D77123"/>
    <w:rsid w:val="00D80EC9"/>
    <w:rsid w:val="00D83325"/>
    <w:rsid w:val="00DB09AE"/>
    <w:rsid w:val="00DB603A"/>
    <w:rsid w:val="00DB7F3C"/>
    <w:rsid w:val="00DD3FD8"/>
    <w:rsid w:val="00DD5330"/>
    <w:rsid w:val="00DE7DA3"/>
    <w:rsid w:val="00E03354"/>
    <w:rsid w:val="00E0652A"/>
    <w:rsid w:val="00E1305A"/>
    <w:rsid w:val="00E26B7B"/>
    <w:rsid w:val="00E815CF"/>
    <w:rsid w:val="00EA528D"/>
    <w:rsid w:val="00EB641A"/>
    <w:rsid w:val="00EC7933"/>
    <w:rsid w:val="00EF37EC"/>
    <w:rsid w:val="00EF3DCF"/>
    <w:rsid w:val="00F058F2"/>
    <w:rsid w:val="00F22001"/>
    <w:rsid w:val="00F36485"/>
    <w:rsid w:val="00F84951"/>
    <w:rsid w:val="00F8750C"/>
    <w:rsid w:val="00FA6F26"/>
    <w:rsid w:val="00FD3F3C"/>
    <w:rsid w:val="00FD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C68F3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270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70A"/>
    <w:rPr>
      <w:rFonts w:ascii="Times" w:hAnsi="Times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5270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270A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270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5270A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270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5270A"/>
    <w:rPr>
      <w:rFonts w:ascii="Arial" w:hAnsi="Arial" w:cs="Arial"/>
      <w:vanish/>
      <w:sz w:val="16"/>
      <w:szCs w:val="16"/>
    </w:rPr>
  </w:style>
  <w:style w:type="paragraph" w:customStyle="1" w:styleId="s1">
    <w:name w:val="s_1"/>
    <w:basedOn w:val="a"/>
    <w:rsid w:val="0095270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5">
    <w:name w:val="Normal (Web)"/>
    <w:basedOn w:val="a"/>
    <w:uiPriority w:val="99"/>
    <w:unhideWhenUsed/>
    <w:rsid w:val="0095270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s16">
    <w:name w:val="s_16"/>
    <w:basedOn w:val="a"/>
    <w:rsid w:val="0095270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s9">
    <w:name w:val="s_9"/>
    <w:basedOn w:val="a"/>
    <w:rsid w:val="0095270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s3">
    <w:name w:val="s_3"/>
    <w:basedOn w:val="a"/>
    <w:rsid w:val="0095270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9527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270A"/>
    <w:rPr>
      <w:rFonts w:ascii="Courier" w:hAnsi="Courier" w:cs="Courier"/>
      <w:sz w:val="20"/>
      <w:szCs w:val="20"/>
    </w:rPr>
  </w:style>
  <w:style w:type="character" w:styleId="a6">
    <w:name w:val="Strong"/>
    <w:basedOn w:val="a0"/>
    <w:uiPriority w:val="22"/>
    <w:qFormat/>
    <w:rsid w:val="0095270A"/>
    <w:rPr>
      <w:b/>
      <w:bCs/>
    </w:rPr>
  </w:style>
  <w:style w:type="character" w:customStyle="1" w:styleId="oad84d493">
    <w:name w:val="oad84d493"/>
    <w:basedOn w:val="a0"/>
    <w:rsid w:val="0095270A"/>
  </w:style>
  <w:style w:type="character" w:customStyle="1" w:styleId="x2339218a">
    <w:name w:val="x2339218a"/>
    <w:basedOn w:val="a0"/>
    <w:rsid w:val="0095270A"/>
  </w:style>
  <w:style w:type="paragraph" w:styleId="a7">
    <w:name w:val="Balloon Text"/>
    <w:basedOn w:val="a"/>
    <w:link w:val="a8"/>
    <w:uiPriority w:val="99"/>
    <w:semiHidden/>
    <w:unhideWhenUsed/>
    <w:rsid w:val="0095270A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270A"/>
    <w:rPr>
      <w:rFonts w:ascii="Lucida Grande CY" w:hAnsi="Lucida Grande CY" w:cs="Lucida Grande CY"/>
      <w:sz w:val="18"/>
      <w:szCs w:val="18"/>
    </w:rPr>
  </w:style>
  <w:style w:type="paragraph" w:customStyle="1" w:styleId="ConsPlusTitle">
    <w:name w:val="ConsPlusTitle"/>
    <w:rsid w:val="00F8750C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270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70A"/>
    <w:rPr>
      <w:rFonts w:ascii="Times" w:hAnsi="Times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5270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5270A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270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5270A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270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5270A"/>
    <w:rPr>
      <w:rFonts w:ascii="Arial" w:hAnsi="Arial" w:cs="Arial"/>
      <w:vanish/>
      <w:sz w:val="16"/>
      <w:szCs w:val="16"/>
    </w:rPr>
  </w:style>
  <w:style w:type="paragraph" w:customStyle="1" w:styleId="s1">
    <w:name w:val="s_1"/>
    <w:basedOn w:val="a"/>
    <w:rsid w:val="0095270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5">
    <w:name w:val="Normal (Web)"/>
    <w:basedOn w:val="a"/>
    <w:uiPriority w:val="99"/>
    <w:unhideWhenUsed/>
    <w:rsid w:val="0095270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s16">
    <w:name w:val="s_16"/>
    <w:basedOn w:val="a"/>
    <w:rsid w:val="0095270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s9">
    <w:name w:val="s_9"/>
    <w:basedOn w:val="a"/>
    <w:rsid w:val="0095270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s3">
    <w:name w:val="s_3"/>
    <w:basedOn w:val="a"/>
    <w:rsid w:val="0095270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9527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270A"/>
    <w:rPr>
      <w:rFonts w:ascii="Courier" w:hAnsi="Courier" w:cs="Courier"/>
      <w:sz w:val="20"/>
      <w:szCs w:val="20"/>
    </w:rPr>
  </w:style>
  <w:style w:type="character" w:styleId="a6">
    <w:name w:val="Strong"/>
    <w:basedOn w:val="a0"/>
    <w:uiPriority w:val="22"/>
    <w:qFormat/>
    <w:rsid w:val="0095270A"/>
    <w:rPr>
      <w:b/>
      <w:bCs/>
    </w:rPr>
  </w:style>
  <w:style w:type="character" w:customStyle="1" w:styleId="oad84d493">
    <w:name w:val="oad84d493"/>
    <w:basedOn w:val="a0"/>
    <w:rsid w:val="0095270A"/>
  </w:style>
  <w:style w:type="character" w:customStyle="1" w:styleId="x2339218a">
    <w:name w:val="x2339218a"/>
    <w:basedOn w:val="a0"/>
    <w:rsid w:val="0095270A"/>
  </w:style>
  <w:style w:type="paragraph" w:styleId="a7">
    <w:name w:val="Balloon Text"/>
    <w:basedOn w:val="a"/>
    <w:link w:val="a8"/>
    <w:uiPriority w:val="99"/>
    <w:semiHidden/>
    <w:unhideWhenUsed/>
    <w:rsid w:val="0095270A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270A"/>
    <w:rPr>
      <w:rFonts w:ascii="Lucida Grande CY" w:hAnsi="Lucida Grande CY" w:cs="Lucida Grande CY"/>
      <w:sz w:val="18"/>
      <w:szCs w:val="18"/>
    </w:rPr>
  </w:style>
  <w:style w:type="paragraph" w:customStyle="1" w:styleId="ConsPlusTitle">
    <w:name w:val="ConsPlusTitle"/>
    <w:rsid w:val="00F8750C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0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8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035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9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4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22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8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70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51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8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37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79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0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41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90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95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824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50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84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35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876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0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2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07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5594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5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798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478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62025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70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69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81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94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312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901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26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857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970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0522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647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4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1270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654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248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00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272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19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2406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06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697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161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7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432505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77505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90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50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34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78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257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313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26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98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138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7770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91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52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5647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2647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7862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27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720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309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5039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251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011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611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822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417273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21616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61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97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37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50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63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812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054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218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08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0692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946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575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5571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6325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701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74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317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077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321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63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346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542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271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7300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19400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12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45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9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13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090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126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656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663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172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0600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300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372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368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1884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2034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462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473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606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82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932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942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1838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6157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6888296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6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25612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42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3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11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6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67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661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26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612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29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8305548">
                                                          <w:marLeft w:val="240"/>
                                                          <w:marRight w:val="240"/>
                                                          <w:marTop w:val="192"/>
                                                          <w:marBottom w:val="19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814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239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83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766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1069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231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91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1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40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282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76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54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563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3785750">
                                                          <w:marLeft w:val="240"/>
                                                          <w:marRight w:val="240"/>
                                                          <w:marTop w:val="192"/>
                                                          <w:marBottom w:val="19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416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348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691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507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194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01" Type="http://schemas.openxmlformats.org/officeDocument/2006/relationships/hyperlink" Target="https://base.garant.ru/12164203/" TargetMode="External"/><Relationship Id="rId102" Type="http://schemas.openxmlformats.org/officeDocument/2006/relationships/hyperlink" Target="https://base.garant.ru/179057/" TargetMode="External"/><Relationship Id="rId103" Type="http://schemas.openxmlformats.org/officeDocument/2006/relationships/hyperlink" Target="https://base.garant.ru/185134/" TargetMode="External"/><Relationship Id="rId104" Type="http://schemas.openxmlformats.org/officeDocument/2006/relationships/hyperlink" Target="https://base.garant.ru/1548770/" TargetMode="External"/><Relationship Id="rId105" Type="http://schemas.openxmlformats.org/officeDocument/2006/relationships/hyperlink" Target="https://base.garant.ru/180422/3e22e51c74db8e0b182fad67b502e640/" TargetMode="External"/><Relationship Id="rId106" Type="http://schemas.openxmlformats.org/officeDocument/2006/relationships/fontTable" Target="fontTable.xml"/><Relationship Id="rId10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base.garant.ru/70304190/49040017ad14964fd228397ec54ebeb7/" TargetMode="External"/><Relationship Id="rId7" Type="http://schemas.openxmlformats.org/officeDocument/2006/relationships/hyperlink" Target="https://base.garant.ru/70304190/" TargetMode="External"/><Relationship Id="rId8" Type="http://schemas.openxmlformats.org/officeDocument/2006/relationships/hyperlink" Target="https://base.garant.ru/71109812/50850dac151d7e0fb5716349ff459375/" TargetMode="External"/><Relationship Id="rId9" Type="http://schemas.openxmlformats.org/officeDocument/2006/relationships/hyperlink" Target="https://base.garant.ru/57746200/" TargetMode="External"/><Relationship Id="rId10" Type="http://schemas.openxmlformats.org/officeDocument/2006/relationships/hyperlink" Target="https://base.garant.ru/71109812/" TargetMode="External"/><Relationship Id="rId11" Type="http://schemas.openxmlformats.org/officeDocument/2006/relationships/hyperlink" Target="https://base.garant.ru/179057/" TargetMode="External"/><Relationship Id="rId12" Type="http://schemas.openxmlformats.org/officeDocument/2006/relationships/hyperlink" Target="https://base.garant.ru/179057/" TargetMode="External"/><Relationship Id="rId13" Type="http://schemas.openxmlformats.org/officeDocument/2006/relationships/hyperlink" Target="https://base.garant.ru/179057/" TargetMode="External"/><Relationship Id="rId14" Type="http://schemas.openxmlformats.org/officeDocument/2006/relationships/hyperlink" Target="https://base.garant.ru/179057/" TargetMode="External"/><Relationship Id="rId15" Type="http://schemas.openxmlformats.org/officeDocument/2006/relationships/hyperlink" Target="https://base.garant.ru/179057/" TargetMode="External"/><Relationship Id="rId16" Type="http://schemas.openxmlformats.org/officeDocument/2006/relationships/hyperlink" Target="https://base.garant.ru/179057/" TargetMode="External"/><Relationship Id="rId17" Type="http://schemas.openxmlformats.org/officeDocument/2006/relationships/hyperlink" Target="https://base.garant.ru/179057/" TargetMode="External"/><Relationship Id="rId18" Type="http://schemas.openxmlformats.org/officeDocument/2006/relationships/hyperlink" Target="https://base.garant.ru/179057/" TargetMode="External"/><Relationship Id="rId19" Type="http://schemas.openxmlformats.org/officeDocument/2006/relationships/hyperlink" Target="https://base.garant.ru/71109812/50850dac151d7e0fb5716349ff459375/" TargetMode="External"/><Relationship Id="rId30" Type="http://schemas.openxmlformats.org/officeDocument/2006/relationships/hyperlink" Target="https://base.garant.ru/179057/" TargetMode="External"/><Relationship Id="rId31" Type="http://schemas.openxmlformats.org/officeDocument/2006/relationships/hyperlink" Target="https://base.garant.ru/179057/" TargetMode="External"/><Relationship Id="rId32" Type="http://schemas.openxmlformats.org/officeDocument/2006/relationships/hyperlink" Target="https://base.garant.ru/1548770/" TargetMode="External"/><Relationship Id="rId33" Type="http://schemas.openxmlformats.org/officeDocument/2006/relationships/hyperlink" Target="https://base.garant.ru/71109812/50850dac151d7e0fb5716349ff459375/" TargetMode="External"/><Relationship Id="rId34" Type="http://schemas.openxmlformats.org/officeDocument/2006/relationships/hyperlink" Target="https://base.garant.ru/1548770/248958bdfcdb5581d104aff1a44dc63d/" TargetMode="External"/><Relationship Id="rId35" Type="http://schemas.openxmlformats.org/officeDocument/2006/relationships/hyperlink" Target="https://base.garant.ru/1548770/248958bdfcdb5581d104aff1a44dc63d/" TargetMode="External"/><Relationship Id="rId36" Type="http://schemas.openxmlformats.org/officeDocument/2006/relationships/hyperlink" Target="https://base.garant.ru/1548770/248958bdfcdb5581d104aff1a44dc63d/" TargetMode="External"/><Relationship Id="rId37" Type="http://schemas.openxmlformats.org/officeDocument/2006/relationships/hyperlink" Target="https://base.garant.ru/180422/3e22e51c74db8e0b182fad67b502e640/" TargetMode="External"/><Relationship Id="rId38" Type="http://schemas.openxmlformats.org/officeDocument/2006/relationships/hyperlink" Target="https://base.garant.ru/71109812/50850dac151d7e0fb5716349ff459375/" TargetMode="External"/><Relationship Id="rId39" Type="http://schemas.openxmlformats.org/officeDocument/2006/relationships/hyperlink" Target="https://base.garant.ru/180422/3e22e51c74db8e0b182fad67b502e640/" TargetMode="External"/><Relationship Id="rId50" Type="http://schemas.openxmlformats.org/officeDocument/2006/relationships/hyperlink" Target="https://base.garant.ru/179057/" TargetMode="External"/><Relationship Id="rId51" Type="http://schemas.openxmlformats.org/officeDocument/2006/relationships/hyperlink" Target="https://base.garant.ru/1548770/" TargetMode="External"/><Relationship Id="rId52" Type="http://schemas.openxmlformats.org/officeDocument/2006/relationships/hyperlink" Target="https://base.garant.ru/1548770/248958bdfcdb5581d104aff1a44dc63d/" TargetMode="External"/><Relationship Id="rId53" Type="http://schemas.openxmlformats.org/officeDocument/2006/relationships/hyperlink" Target="https://base.garant.ru/1548770/248958bdfcdb5581d104aff1a44dc63d/" TargetMode="External"/><Relationship Id="rId54" Type="http://schemas.openxmlformats.org/officeDocument/2006/relationships/hyperlink" Target="https://base.garant.ru/1548770/248958bdfcdb5581d104aff1a44dc63d/" TargetMode="External"/><Relationship Id="rId55" Type="http://schemas.openxmlformats.org/officeDocument/2006/relationships/hyperlink" Target="https://base.garant.ru/180422/3e22e51c74db8e0b182fad67b502e640/" TargetMode="External"/><Relationship Id="rId56" Type="http://schemas.openxmlformats.org/officeDocument/2006/relationships/hyperlink" Target="https://base.garant.ru/180422/3e22e51c74db8e0b182fad67b502e640/" TargetMode="External"/><Relationship Id="rId57" Type="http://schemas.openxmlformats.org/officeDocument/2006/relationships/hyperlink" Target="https://base.garant.ru/180422/3e22e51c74db8e0b182fad67b502e640/" TargetMode="External"/><Relationship Id="rId58" Type="http://schemas.openxmlformats.org/officeDocument/2006/relationships/hyperlink" Target="https://base.garant.ru/180422/3e22e51c74db8e0b182fad67b502e640/" TargetMode="External"/><Relationship Id="rId59" Type="http://schemas.openxmlformats.org/officeDocument/2006/relationships/hyperlink" Target="https://base.garant.ru/186755/" TargetMode="External"/><Relationship Id="rId70" Type="http://schemas.openxmlformats.org/officeDocument/2006/relationships/hyperlink" Target="https://base.garant.ru/1548770/248958bdfcdb5581d104aff1a44dc63d/" TargetMode="External"/><Relationship Id="rId71" Type="http://schemas.openxmlformats.org/officeDocument/2006/relationships/hyperlink" Target="https://base.garant.ru/1548770/248958bdfcdb5581d104aff1a44dc63d/" TargetMode="External"/><Relationship Id="rId72" Type="http://schemas.openxmlformats.org/officeDocument/2006/relationships/hyperlink" Target="https://base.garant.ru/180422/3e22e51c74db8e0b182fad67b502e640/" TargetMode="External"/><Relationship Id="rId73" Type="http://schemas.openxmlformats.org/officeDocument/2006/relationships/hyperlink" Target="https://base.garant.ru/180422/3e22e51c74db8e0b182fad67b502e640/" TargetMode="External"/><Relationship Id="rId74" Type="http://schemas.openxmlformats.org/officeDocument/2006/relationships/hyperlink" Target="https://base.garant.ru/180422/3e22e51c74db8e0b182fad67b502e640/" TargetMode="External"/><Relationship Id="rId75" Type="http://schemas.openxmlformats.org/officeDocument/2006/relationships/hyperlink" Target="https://base.garant.ru/180422/3e22e51c74db8e0b182fad67b502e640/" TargetMode="External"/><Relationship Id="rId76" Type="http://schemas.openxmlformats.org/officeDocument/2006/relationships/hyperlink" Target="https://base.garant.ru/180422/3e22e51c74db8e0b182fad67b502e640/" TargetMode="External"/><Relationship Id="rId77" Type="http://schemas.openxmlformats.org/officeDocument/2006/relationships/hyperlink" Target="https://base.garant.ru/186755/" TargetMode="External"/><Relationship Id="rId78" Type="http://schemas.openxmlformats.org/officeDocument/2006/relationships/hyperlink" Target="https://base.garant.ru/186755/" TargetMode="External"/><Relationship Id="rId79" Type="http://schemas.openxmlformats.org/officeDocument/2006/relationships/hyperlink" Target="https://base.garant.ru/186755/" TargetMode="External"/><Relationship Id="rId90" Type="http://schemas.openxmlformats.org/officeDocument/2006/relationships/hyperlink" Target="https://base.garant.ru/1548770/248958bdfcdb5581d104aff1a44dc63d/" TargetMode="External"/><Relationship Id="rId91" Type="http://schemas.openxmlformats.org/officeDocument/2006/relationships/hyperlink" Target="https://base.garant.ru/180422/3e22e51c74db8e0b182fad67b502e640/" TargetMode="External"/><Relationship Id="rId92" Type="http://schemas.openxmlformats.org/officeDocument/2006/relationships/hyperlink" Target="https://base.garant.ru/180422/3e22e51c74db8e0b182fad67b502e640/" TargetMode="External"/><Relationship Id="rId93" Type="http://schemas.openxmlformats.org/officeDocument/2006/relationships/hyperlink" Target="https://base.garant.ru/180422/3e22e51c74db8e0b182fad67b502e640/" TargetMode="External"/><Relationship Id="rId94" Type="http://schemas.openxmlformats.org/officeDocument/2006/relationships/hyperlink" Target="https://base.garant.ru/180422/3e22e51c74db8e0b182fad67b502e640/" TargetMode="External"/><Relationship Id="rId95" Type="http://schemas.openxmlformats.org/officeDocument/2006/relationships/hyperlink" Target="https://base.garant.ru/180422/3e22e51c74db8e0b182fad67b502e640/" TargetMode="External"/><Relationship Id="rId96" Type="http://schemas.openxmlformats.org/officeDocument/2006/relationships/hyperlink" Target="https://base.garant.ru/186755/" TargetMode="External"/><Relationship Id="rId97" Type="http://schemas.openxmlformats.org/officeDocument/2006/relationships/hyperlink" Target="https://base.garant.ru/186755/" TargetMode="External"/><Relationship Id="rId98" Type="http://schemas.openxmlformats.org/officeDocument/2006/relationships/hyperlink" Target="https://base.garant.ru/186755/" TargetMode="External"/><Relationship Id="rId99" Type="http://schemas.openxmlformats.org/officeDocument/2006/relationships/hyperlink" Target="https://base.garant.ru/186755/" TargetMode="External"/><Relationship Id="rId20" Type="http://schemas.openxmlformats.org/officeDocument/2006/relationships/hyperlink" Target="https://base.garant.ru/179057/" TargetMode="External"/><Relationship Id="rId21" Type="http://schemas.openxmlformats.org/officeDocument/2006/relationships/hyperlink" Target="https://base.garant.ru/185134/c74d6d7c95e27021146be056ebac8f37/" TargetMode="External"/><Relationship Id="rId22" Type="http://schemas.openxmlformats.org/officeDocument/2006/relationships/hyperlink" Target="https://base.garant.ru/185134/c74d6d7c95e27021146be056ebac8f37/" TargetMode="External"/><Relationship Id="rId23" Type="http://schemas.openxmlformats.org/officeDocument/2006/relationships/hyperlink" Target="https://base.garant.ru/185134/c74d6d7c95e27021146be056ebac8f37/" TargetMode="External"/><Relationship Id="rId24" Type="http://schemas.openxmlformats.org/officeDocument/2006/relationships/hyperlink" Target="https://base.garant.ru/185134/c74d6d7c95e27021146be056ebac8f37/" TargetMode="External"/><Relationship Id="rId25" Type="http://schemas.openxmlformats.org/officeDocument/2006/relationships/hyperlink" Target="https://base.garant.ru/185134/" TargetMode="External"/><Relationship Id="rId26" Type="http://schemas.openxmlformats.org/officeDocument/2006/relationships/hyperlink" Target="https://base.garant.ru/71109812/50850dac151d7e0fb5716349ff459375/" TargetMode="External"/><Relationship Id="rId27" Type="http://schemas.openxmlformats.org/officeDocument/2006/relationships/hyperlink" Target="https://base.garant.ru/179057/" TargetMode="External"/><Relationship Id="rId28" Type="http://schemas.openxmlformats.org/officeDocument/2006/relationships/hyperlink" Target="https://base.garant.ru/179057/" TargetMode="External"/><Relationship Id="rId29" Type="http://schemas.openxmlformats.org/officeDocument/2006/relationships/hyperlink" Target="https://base.garant.ru/179057/" TargetMode="External"/><Relationship Id="rId40" Type="http://schemas.openxmlformats.org/officeDocument/2006/relationships/hyperlink" Target="https://base.garant.ru/180422/3e22e51c74db8e0b182fad67b502e640/" TargetMode="External"/><Relationship Id="rId41" Type="http://schemas.openxmlformats.org/officeDocument/2006/relationships/hyperlink" Target="https://base.garant.ru/180422/3e22e51c74db8e0b182fad67b502e640/" TargetMode="External"/><Relationship Id="rId42" Type="http://schemas.openxmlformats.org/officeDocument/2006/relationships/hyperlink" Target="https://base.garant.ru/186755/" TargetMode="External"/><Relationship Id="rId43" Type="http://schemas.openxmlformats.org/officeDocument/2006/relationships/hyperlink" Target="https://base.garant.ru/71109812/50850dac151d7e0fb5716349ff459375/" TargetMode="External"/><Relationship Id="rId44" Type="http://schemas.openxmlformats.org/officeDocument/2006/relationships/hyperlink" Target="https://base.garant.ru/186755/" TargetMode="External"/><Relationship Id="rId45" Type="http://schemas.openxmlformats.org/officeDocument/2006/relationships/hyperlink" Target="https://base.garant.ru/186755/" TargetMode="External"/><Relationship Id="rId46" Type="http://schemas.openxmlformats.org/officeDocument/2006/relationships/hyperlink" Target="https://base.garant.ru/186755/" TargetMode="External"/><Relationship Id="rId47" Type="http://schemas.openxmlformats.org/officeDocument/2006/relationships/hyperlink" Target="https://base.garant.ru/12125268/5633a92d35b966c2ba2f1e859e7bdd69/" TargetMode="External"/><Relationship Id="rId48" Type="http://schemas.openxmlformats.org/officeDocument/2006/relationships/hyperlink" Target="https://base.garant.ru/179057/" TargetMode="External"/><Relationship Id="rId49" Type="http://schemas.openxmlformats.org/officeDocument/2006/relationships/hyperlink" Target="https://base.garant.ru/179057/" TargetMode="External"/><Relationship Id="rId60" Type="http://schemas.openxmlformats.org/officeDocument/2006/relationships/hyperlink" Target="https://base.garant.ru/186755/" TargetMode="External"/><Relationship Id="rId61" Type="http://schemas.openxmlformats.org/officeDocument/2006/relationships/hyperlink" Target="https://base.garant.ru/179057/" TargetMode="External"/><Relationship Id="rId62" Type="http://schemas.openxmlformats.org/officeDocument/2006/relationships/hyperlink" Target="https://base.garant.ru/179057/" TargetMode="External"/><Relationship Id="rId63" Type="http://schemas.openxmlformats.org/officeDocument/2006/relationships/hyperlink" Target="https://base.garant.ru/179057/" TargetMode="External"/><Relationship Id="rId64" Type="http://schemas.openxmlformats.org/officeDocument/2006/relationships/hyperlink" Target="https://base.garant.ru/179057/" TargetMode="External"/><Relationship Id="rId65" Type="http://schemas.openxmlformats.org/officeDocument/2006/relationships/hyperlink" Target="https://base.garant.ru/179057/" TargetMode="External"/><Relationship Id="rId66" Type="http://schemas.openxmlformats.org/officeDocument/2006/relationships/hyperlink" Target="https://base.garant.ru/179057/" TargetMode="External"/><Relationship Id="rId67" Type="http://schemas.openxmlformats.org/officeDocument/2006/relationships/hyperlink" Target="https://base.garant.ru/179057/" TargetMode="External"/><Relationship Id="rId68" Type="http://schemas.openxmlformats.org/officeDocument/2006/relationships/hyperlink" Target="https://base.garant.ru/1548770/" TargetMode="External"/><Relationship Id="rId69" Type="http://schemas.openxmlformats.org/officeDocument/2006/relationships/hyperlink" Target="https://base.garant.ru/1548770/248958bdfcdb5581d104aff1a44dc63d/" TargetMode="External"/><Relationship Id="rId100" Type="http://schemas.openxmlformats.org/officeDocument/2006/relationships/hyperlink" Target="https://base.garant.ru/186755/" TargetMode="External"/><Relationship Id="rId80" Type="http://schemas.openxmlformats.org/officeDocument/2006/relationships/hyperlink" Target="https://base.garant.ru/186755/" TargetMode="External"/><Relationship Id="rId81" Type="http://schemas.openxmlformats.org/officeDocument/2006/relationships/hyperlink" Target="https://base.garant.ru/186755/" TargetMode="External"/><Relationship Id="rId82" Type="http://schemas.openxmlformats.org/officeDocument/2006/relationships/hyperlink" Target="https://base.garant.ru/179057/" TargetMode="External"/><Relationship Id="rId83" Type="http://schemas.openxmlformats.org/officeDocument/2006/relationships/hyperlink" Target="https://base.garant.ru/179057/" TargetMode="External"/><Relationship Id="rId84" Type="http://schemas.openxmlformats.org/officeDocument/2006/relationships/hyperlink" Target="https://base.garant.ru/179057/" TargetMode="External"/><Relationship Id="rId85" Type="http://schemas.openxmlformats.org/officeDocument/2006/relationships/hyperlink" Target="https://base.garant.ru/179057/" TargetMode="External"/><Relationship Id="rId86" Type="http://schemas.openxmlformats.org/officeDocument/2006/relationships/hyperlink" Target="https://base.garant.ru/179057/" TargetMode="External"/><Relationship Id="rId87" Type="http://schemas.openxmlformats.org/officeDocument/2006/relationships/hyperlink" Target="https://base.garant.ru/179057/" TargetMode="External"/><Relationship Id="rId88" Type="http://schemas.openxmlformats.org/officeDocument/2006/relationships/hyperlink" Target="https://base.garant.ru/179057/" TargetMode="External"/><Relationship Id="rId89" Type="http://schemas.openxmlformats.org/officeDocument/2006/relationships/hyperlink" Target="https://base.garant.ru/1548770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27</Pages>
  <Words>6757</Words>
  <Characters>38520</Characters>
  <Application>Microsoft Macintosh Word</Application>
  <DocSecurity>0</DocSecurity>
  <Lines>321</Lines>
  <Paragraphs>90</Paragraphs>
  <ScaleCrop>false</ScaleCrop>
  <Company/>
  <LinksUpToDate>false</LinksUpToDate>
  <CharactersWithSpaces>45187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13</cp:revision>
  <dcterms:created xsi:type="dcterms:W3CDTF">2022-04-14T13:01:00Z</dcterms:created>
  <dcterms:modified xsi:type="dcterms:W3CDTF">2022-04-20T10:25:00Z</dcterms:modified>
</cp:coreProperties>
</file>